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180" w:type="dxa"/>
        <w:tblBorders>
          <w:top w:val="nil"/>
          <w:left w:val="nil"/>
          <w:right w:val="nil"/>
        </w:tblBorders>
        <w:tblLayout w:type="fixed"/>
        <w:tblLook w:val="0000" w:firstRow="0" w:lastRow="0" w:firstColumn="0" w:lastColumn="0" w:noHBand="0" w:noVBand="0"/>
      </w:tblPr>
      <w:tblGrid>
        <w:gridCol w:w="5418"/>
        <w:gridCol w:w="270"/>
        <w:gridCol w:w="3492"/>
      </w:tblGrid>
      <w:tr w:rsidR="00470EEB" w14:paraId="1FAAE202" w14:textId="77777777" w:rsidTr="00470EEB">
        <w:tc>
          <w:tcPr>
            <w:tcW w:w="5418"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51745D66" w14:textId="5B2B9691" w:rsidR="00470EEB" w:rsidRPr="0008078C" w:rsidRDefault="00470EEB">
            <w:pPr>
              <w:widowControl w:val="0"/>
              <w:autoSpaceDE w:val="0"/>
              <w:autoSpaceDN w:val="0"/>
              <w:adjustRightInd w:val="0"/>
              <w:ind w:right="-720"/>
              <w:jc w:val="center"/>
              <w:rPr>
                <w:rFonts w:ascii="Arial" w:hAnsi="Arial" w:cs="Arial"/>
                <w:b/>
                <w:bCs/>
                <w:sz w:val="28"/>
                <w:szCs w:val="28"/>
              </w:rPr>
            </w:pPr>
            <w:r w:rsidRPr="0008078C">
              <w:rPr>
                <w:rFonts w:ascii="Arial" w:hAnsi="Arial" w:cs="Arial"/>
                <w:b/>
                <w:bCs/>
                <w:sz w:val="28"/>
                <w:szCs w:val="28"/>
              </w:rPr>
              <w:t xml:space="preserve">English 101-: </w:t>
            </w:r>
          </w:p>
          <w:p w14:paraId="782FF0FC" w14:textId="77777777" w:rsidR="00470EEB" w:rsidRPr="0008078C" w:rsidRDefault="00470EEB">
            <w:pPr>
              <w:widowControl w:val="0"/>
              <w:autoSpaceDE w:val="0"/>
              <w:autoSpaceDN w:val="0"/>
              <w:adjustRightInd w:val="0"/>
              <w:ind w:right="-720"/>
              <w:jc w:val="center"/>
              <w:rPr>
                <w:rFonts w:ascii="Arial" w:hAnsi="Arial" w:cs="Arial"/>
                <w:b/>
                <w:bCs/>
              </w:rPr>
            </w:pPr>
            <w:r w:rsidRPr="0008078C">
              <w:rPr>
                <w:rFonts w:ascii="Arial" w:hAnsi="Arial" w:cs="Arial"/>
                <w:b/>
                <w:bCs/>
                <w:sz w:val="28"/>
                <w:szCs w:val="28"/>
              </w:rPr>
              <w:t>Introduction to College Writing</w:t>
            </w:r>
          </w:p>
          <w:p w14:paraId="623CF911" w14:textId="3583D2FE" w:rsidR="00470EEB" w:rsidRDefault="002C2F7C">
            <w:pPr>
              <w:widowControl w:val="0"/>
              <w:autoSpaceDE w:val="0"/>
              <w:autoSpaceDN w:val="0"/>
              <w:adjustRightInd w:val="0"/>
              <w:ind w:right="-720"/>
              <w:jc w:val="center"/>
              <w:rPr>
                <w:rFonts w:ascii="Arial" w:hAnsi="Arial" w:cs="Arial"/>
                <w:b/>
                <w:bCs/>
              </w:rPr>
            </w:pPr>
            <w:r>
              <w:rPr>
                <w:rFonts w:ascii="Arial" w:hAnsi="Arial" w:cs="Arial"/>
                <w:b/>
                <w:bCs/>
              </w:rPr>
              <w:t>Fall 2016</w:t>
            </w:r>
          </w:p>
          <w:p w14:paraId="323C0CF9" w14:textId="44CA6D32" w:rsidR="002C2F7C" w:rsidRPr="0008078C" w:rsidRDefault="002C2F7C">
            <w:pPr>
              <w:widowControl w:val="0"/>
              <w:autoSpaceDE w:val="0"/>
              <w:autoSpaceDN w:val="0"/>
              <w:adjustRightInd w:val="0"/>
              <w:ind w:right="-720"/>
              <w:jc w:val="center"/>
              <w:rPr>
                <w:rFonts w:ascii="Arial" w:hAnsi="Arial" w:cs="Arial"/>
                <w:b/>
                <w:bCs/>
              </w:rPr>
            </w:pPr>
            <w:r>
              <w:rPr>
                <w:rFonts w:ascii="Arial" w:hAnsi="Arial" w:cs="Arial"/>
                <w:b/>
                <w:bCs/>
              </w:rPr>
              <w:t>LGBTQ Themed Courses</w:t>
            </w:r>
          </w:p>
          <w:p w14:paraId="582BF563" w14:textId="77777777" w:rsidR="00470EEB" w:rsidRPr="0008078C" w:rsidRDefault="00470EEB">
            <w:pPr>
              <w:widowControl w:val="0"/>
              <w:autoSpaceDE w:val="0"/>
              <w:autoSpaceDN w:val="0"/>
              <w:adjustRightInd w:val="0"/>
              <w:ind w:right="-720"/>
              <w:jc w:val="center"/>
              <w:rPr>
                <w:rFonts w:ascii="Arial" w:hAnsi="Arial" w:cs="Arial"/>
                <w:b/>
                <w:bCs/>
              </w:rPr>
            </w:pPr>
          </w:p>
          <w:p w14:paraId="2971CC9B" w14:textId="3F94E516" w:rsidR="00470EEB" w:rsidRPr="0008078C" w:rsidRDefault="0008078C">
            <w:pPr>
              <w:widowControl w:val="0"/>
              <w:autoSpaceDE w:val="0"/>
              <w:autoSpaceDN w:val="0"/>
              <w:adjustRightInd w:val="0"/>
              <w:ind w:right="-720"/>
              <w:jc w:val="center"/>
              <w:rPr>
                <w:rFonts w:ascii="Arial" w:hAnsi="Arial" w:cs="Arial"/>
                <w:b/>
                <w:bCs/>
              </w:rPr>
            </w:pPr>
            <w:r w:rsidRPr="0008078C">
              <w:rPr>
                <w:rFonts w:ascii="Arial" w:hAnsi="Arial" w:cs="Arial"/>
                <w:b/>
                <w:bCs/>
              </w:rPr>
              <w:t>Travis A. Rountree</w:t>
            </w:r>
          </w:p>
          <w:p w14:paraId="0DC31088" w14:textId="0A55B17C" w:rsidR="00470EEB" w:rsidRDefault="00470EEB">
            <w:pPr>
              <w:widowControl w:val="0"/>
              <w:autoSpaceDE w:val="0"/>
              <w:autoSpaceDN w:val="0"/>
              <w:adjustRightInd w:val="0"/>
              <w:ind w:right="-720"/>
              <w:jc w:val="center"/>
              <w:rPr>
                <w:rFonts w:ascii="Arial" w:hAnsi="Arial" w:cs="Arial"/>
                <w:b/>
                <w:bCs/>
              </w:rPr>
            </w:pPr>
            <w:r w:rsidRPr="0008078C">
              <w:rPr>
                <w:rFonts w:ascii="Arial" w:hAnsi="Arial" w:cs="Arial"/>
                <w:b/>
                <w:bCs/>
              </w:rPr>
              <w:t>(</w:t>
            </w:r>
            <w:r w:rsidR="0008078C" w:rsidRPr="0008078C">
              <w:rPr>
                <w:rFonts w:ascii="Arial" w:hAnsi="Arial" w:cs="Arial"/>
                <w:b/>
                <w:bCs/>
              </w:rPr>
              <w:t>taroun01</w:t>
            </w:r>
            <w:r w:rsidRPr="0008078C">
              <w:rPr>
                <w:rFonts w:ascii="Arial" w:hAnsi="Arial" w:cs="Arial"/>
                <w:b/>
                <w:bCs/>
              </w:rPr>
              <w:t>@louisville</w:t>
            </w:r>
            <w:r>
              <w:rPr>
                <w:rFonts w:ascii="Arial" w:hAnsi="Arial" w:cs="Arial"/>
                <w:b/>
                <w:bCs/>
              </w:rPr>
              <w:t xml:space="preserve">.edu) </w:t>
            </w:r>
          </w:p>
          <w:p w14:paraId="0F5DEA0E" w14:textId="77777777" w:rsidR="00470EEB" w:rsidRDefault="00470EEB">
            <w:pPr>
              <w:widowControl w:val="0"/>
              <w:autoSpaceDE w:val="0"/>
              <w:autoSpaceDN w:val="0"/>
              <w:adjustRightInd w:val="0"/>
              <w:ind w:right="-720"/>
              <w:jc w:val="center"/>
              <w:rPr>
                <w:rFonts w:ascii="Arial" w:hAnsi="Arial" w:cs="Arial"/>
                <w:b/>
                <w:bCs/>
              </w:rPr>
            </w:pPr>
          </w:p>
        </w:tc>
        <w:tc>
          <w:tcPr>
            <w:tcW w:w="270"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20E8DADA" w14:textId="77777777" w:rsidR="00470EEB" w:rsidRDefault="00470EEB">
            <w:pPr>
              <w:widowControl w:val="0"/>
              <w:autoSpaceDE w:val="0"/>
              <w:autoSpaceDN w:val="0"/>
              <w:adjustRightInd w:val="0"/>
              <w:rPr>
                <w:rFonts w:ascii="Arial" w:hAnsi="Arial" w:cs="Arial"/>
                <w:b/>
                <w:bCs/>
              </w:rPr>
            </w:pPr>
          </w:p>
        </w:tc>
        <w:tc>
          <w:tcPr>
            <w:tcW w:w="3492"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2020A6C7" w14:textId="77777777" w:rsidR="00470EEB" w:rsidRDefault="00470EEB">
            <w:pPr>
              <w:widowControl w:val="0"/>
              <w:autoSpaceDE w:val="0"/>
              <w:autoSpaceDN w:val="0"/>
              <w:adjustRightInd w:val="0"/>
              <w:rPr>
                <w:rFonts w:ascii="Arial" w:hAnsi="Arial" w:cs="Arial"/>
                <w:b/>
                <w:bCs/>
              </w:rPr>
            </w:pPr>
          </w:p>
        </w:tc>
        <w:bookmarkStart w:id="0" w:name="_GoBack"/>
        <w:bookmarkEnd w:id="0"/>
      </w:tr>
      <w:tr w:rsidR="00470EEB" w14:paraId="679A3C5F" w14:textId="77777777" w:rsidTr="00470EEB">
        <w:tc>
          <w:tcPr>
            <w:tcW w:w="5418"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79AD25AA" w14:textId="0BC93AA8" w:rsidR="00470EEB" w:rsidRPr="0008078C" w:rsidRDefault="00470EEB">
            <w:pPr>
              <w:widowControl w:val="0"/>
              <w:autoSpaceDE w:val="0"/>
              <w:autoSpaceDN w:val="0"/>
              <w:adjustRightInd w:val="0"/>
              <w:ind w:right="-720"/>
              <w:rPr>
                <w:rFonts w:ascii="Arial" w:hAnsi="Arial" w:cs="Arial"/>
                <w:b/>
                <w:bCs/>
              </w:rPr>
            </w:pPr>
            <w:r w:rsidRPr="0008078C">
              <w:rPr>
                <w:rFonts w:ascii="Arial" w:hAnsi="Arial" w:cs="Arial"/>
                <w:b/>
                <w:bCs/>
              </w:rPr>
              <w:t xml:space="preserve">Classroom: </w:t>
            </w:r>
            <w:r w:rsidR="0008078C" w:rsidRPr="0008078C">
              <w:rPr>
                <w:rFonts w:ascii="Arial" w:hAnsi="Arial" w:cs="Arial"/>
                <w:b/>
                <w:bCs/>
              </w:rPr>
              <w:t>Bingham Humanities</w:t>
            </w:r>
            <w:r w:rsidRPr="0008078C">
              <w:rPr>
                <w:rFonts w:ascii="Arial" w:hAnsi="Arial" w:cs="Arial"/>
                <w:b/>
                <w:bCs/>
              </w:rPr>
              <w:t xml:space="preserve"> </w:t>
            </w:r>
            <w:r w:rsidR="0013755F">
              <w:rPr>
                <w:rFonts w:ascii="Arial" w:hAnsi="Arial" w:cs="Arial"/>
                <w:b/>
                <w:bCs/>
              </w:rPr>
              <w:t>204</w:t>
            </w:r>
          </w:p>
          <w:p w14:paraId="028ADAC8" w14:textId="77777777" w:rsidR="00470EEB" w:rsidRPr="0008078C" w:rsidRDefault="00470EEB">
            <w:pPr>
              <w:widowControl w:val="0"/>
              <w:autoSpaceDE w:val="0"/>
              <w:autoSpaceDN w:val="0"/>
              <w:adjustRightInd w:val="0"/>
              <w:ind w:right="-720"/>
              <w:rPr>
                <w:rFonts w:ascii="Arial" w:hAnsi="Arial" w:cs="Arial"/>
                <w:b/>
                <w:bCs/>
              </w:rPr>
            </w:pPr>
            <w:r w:rsidRPr="0008078C">
              <w:rPr>
                <w:rFonts w:ascii="Arial" w:hAnsi="Arial" w:cs="Arial"/>
                <w:b/>
                <w:bCs/>
              </w:rPr>
              <w:t xml:space="preserve">Meeting Times: </w:t>
            </w:r>
          </w:p>
          <w:p w14:paraId="23F7CD0D" w14:textId="24CBEE9B" w:rsidR="00470EEB" w:rsidRDefault="0008078C">
            <w:pPr>
              <w:widowControl w:val="0"/>
              <w:autoSpaceDE w:val="0"/>
              <w:autoSpaceDN w:val="0"/>
              <w:adjustRightInd w:val="0"/>
              <w:ind w:right="-720"/>
              <w:rPr>
                <w:rFonts w:ascii="Arial" w:hAnsi="Arial" w:cs="Arial"/>
                <w:b/>
                <w:bCs/>
              </w:rPr>
            </w:pPr>
            <w:r w:rsidRPr="0008078C">
              <w:rPr>
                <w:rFonts w:ascii="Arial" w:hAnsi="Arial" w:cs="Arial"/>
                <w:b/>
                <w:bCs/>
              </w:rPr>
              <w:t xml:space="preserve">MWF </w:t>
            </w:r>
            <w:r w:rsidR="002C2F7C">
              <w:rPr>
                <w:rFonts w:ascii="Arial" w:hAnsi="Arial" w:cs="Arial"/>
                <w:b/>
                <w:bCs/>
              </w:rPr>
              <w:t>10-10:50AM</w:t>
            </w:r>
          </w:p>
          <w:p w14:paraId="3E8D892D" w14:textId="28BAB222" w:rsidR="002C2F7C" w:rsidRPr="0008078C" w:rsidRDefault="002C2F7C">
            <w:pPr>
              <w:widowControl w:val="0"/>
              <w:autoSpaceDE w:val="0"/>
              <w:autoSpaceDN w:val="0"/>
              <w:adjustRightInd w:val="0"/>
              <w:ind w:right="-720"/>
              <w:rPr>
                <w:rFonts w:ascii="Arial" w:hAnsi="Arial" w:cs="Arial"/>
                <w:b/>
                <w:bCs/>
              </w:rPr>
            </w:pPr>
            <w:r>
              <w:rPr>
                <w:rFonts w:ascii="Arial" w:hAnsi="Arial" w:cs="Arial"/>
                <w:b/>
                <w:bCs/>
              </w:rPr>
              <w:t>MWF 11-11:50AM</w:t>
            </w:r>
          </w:p>
          <w:p w14:paraId="74822D82" w14:textId="77777777" w:rsidR="00470EEB" w:rsidRDefault="00470EEB">
            <w:pPr>
              <w:widowControl w:val="0"/>
              <w:autoSpaceDE w:val="0"/>
              <w:autoSpaceDN w:val="0"/>
              <w:adjustRightInd w:val="0"/>
              <w:ind w:right="-720"/>
              <w:rPr>
                <w:rFonts w:ascii="Arial" w:hAnsi="Arial" w:cs="Arial"/>
                <w:b/>
                <w:bCs/>
              </w:rPr>
            </w:pPr>
          </w:p>
        </w:tc>
        <w:tc>
          <w:tcPr>
            <w:tcW w:w="270"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4118D780" w14:textId="77777777" w:rsidR="00470EEB" w:rsidRDefault="00470EEB">
            <w:pPr>
              <w:widowControl w:val="0"/>
              <w:autoSpaceDE w:val="0"/>
              <w:autoSpaceDN w:val="0"/>
              <w:adjustRightInd w:val="0"/>
              <w:ind w:right="-720"/>
              <w:jc w:val="right"/>
              <w:rPr>
                <w:rFonts w:ascii="Times New Roman" w:hAnsi="Times New Roman" w:cs="Times New Roman"/>
                <w:b/>
                <w:bCs/>
              </w:rPr>
            </w:pPr>
          </w:p>
        </w:tc>
        <w:tc>
          <w:tcPr>
            <w:tcW w:w="3492"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22443798" w14:textId="792B6738" w:rsidR="002C2F7C" w:rsidRDefault="00470EEB" w:rsidP="00470EEB">
            <w:pPr>
              <w:widowControl w:val="0"/>
              <w:autoSpaceDE w:val="0"/>
              <w:autoSpaceDN w:val="0"/>
              <w:adjustRightInd w:val="0"/>
              <w:ind w:right="-720"/>
              <w:rPr>
                <w:rFonts w:ascii="Arial" w:hAnsi="Arial" w:cs="Arial"/>
                <w:b/>
                <w:bCs/>
              </w:rPr>
            </w:pPr>
            <w:r>
              <w:rPr>
                <w:rFonts w:ascii="Arial" w:hAnsi="Arial" w:cs="Arial"/>
                <w:b/>
                <w:bCs/>
              </w:rPr>
              <w:t>Office:</w:t>
            </w:r>
            <w:r w:rsidR="00AD1A75">
              <w:rPr>
                <w:rFonts w:ascii="Arial" w:hAnsi="Arial" w:cs="Arial"/>
                <w:b/>
                <w:bCs/>
              </w:rPr>
              <w:t xml:space="preserve"> </w:t>
            </w:r>
            <w:r w:rsidR="002C2F7C">
              <w:rPr>
                <w:rFonts w:ascii="Arial" w:hAnsi="Arial" w:cs="Arial"/>
                <w:b/>
                <w:bCs/>
              </w:rPr>
              <w:t>HUM Basement</w:t>
            </w:r>
            <w:r w:rsidR="00A726A3">
              <w:rPr>
                <w:rFonts w:ascii="Arial" w:hAnsi="Arial" w:cs="Arial"/>
                <w:b/>
                <w:bCs/>
              </w:rPr>
              <w:t xml:space="preserve"> 4H</w:t>
            </w:r>
            <w:r w:rsidR="002C2F7C">
              <w:rPr>
                <w:rFonts w:ascii="Arial" w:hAnsi="Arial" w:cs="Arial"/>
                <w:b/>
                <w:bCs/>
              </w:rPr>
              <w:t xml:space="preserve">, </w:t>
            </w:r>
          </w:p>
          <w:p w14:paraId="71102C54" w14:textId="628D20AE" w:rsidR="00470EEB" w:rsidRDefault="002C2F7C" w:rsidP="00470EEB">
            <w:pPr>
              <w:widowControl w:val="0"/>
              <w:autoSpaceDE w:val="0"/>
              <w:autoSpaceDN w:val="0"/>
              <w:adjustRightInd w:val="0"/>
              <w:ind w:right="-720"/>
              <w:rPr>
                <w:rFonts w:ascii="Arial" w:hAnsi="Arial" w:cs="Arial"/>
                <w:b/>
                <w:bCs/>
                <w:color w:val="00B050"/>
              </w:rPr>
            </w:pPr>
            <w:r>
              <w:rPr>
                <w:rFonts w:ascii="Arial" w:hAnsi="Arial" w:cs="Arial"/>
                <w:b/>
                <w:bCs/>
              </w:rPr>
              <w:t>Carell #53</w:t>
            </w:r>
          </w:p>
          <w:p w14:paraId="148182C3" w14:textId="66EF9FF0" w:rsidR="00470EEB" w:rsidRDefault="00470EEB" w:rsidP="00470EEB">
            <w:pPr>
              <w:widowControl w:val="0"/>
              <w:autoSpaceDE w:val="0"/>
              <w:autoSpaceDN w:val="0"/>
              <w:adjustRightInd w:val="0"/>
              <w:ind w:right="-720"/>
              <w:rPr>
                <w:rFonts w:ascii="Arial" w:hAnsi="Arial" w:cs="Arial"/>
                <w:b/>
                <w:bCs/>
              </w:rPr>
            </w:pPr>
            <w:r>
              <w:rPr>
                <w:rFonts w:ascii="Arial" w:hAnsi="Arial" w:cs="Arial"/>
                <w:b/>
                <w:bCs/>
              </w:rPr>
              <w:t xml:space="preserve">Office Phone: </w:t>
            </w:r>
            <w:r w:rsidR="00481DBF">
              <w:rPr>
                <w:rFonts w:ascii="Arial" w:hAnsi="Arial" w:cs="Arial"/>
                <w:b/>
                <w:bCs/>
              </w:rPr>
              <w:t>502-</w:t>
            </w:r>
            <w:r w:rsidRPr="00F45184">
              <w:rPr>
                <w:rFonts w:ascii="Arial" w:hAnsi="Arial" w:cs="Arial"/>
                <w:b/>
                <w:bCs/>
              </w:rPr>
              <w:t>852-</w:t>
            </w:r>
            <w:r w:rsidR="00DB371E">
              <w:rPr>
                <w:rFonts w:ascii="Arial" w:hAnsi="Arial" w:cs="Arial"/>
                <w:b/>
                <w:bCs/>
              </w:rPr>
              <w:t>6896</w:t>
            </w:r>
          </w:p>
          <w:p w14:paraId="7D89B8AC" w14:textId="228E3A0E" w:rsidR="0008078C" w:rsidRDefault="00470EEB" w:rsidP="0008078C">
            <w:pPr>
              <w:widowControl w:val="0"/>
              <w:autoSpaceDE w:val="0"/>
              <w:autoSpaceDN w:val="0"/>
              <w:adjustRightInd w:val="0"/>
              <w:ind w:right="-720"/>
              <w:rPr>
                <w:rFonts w:ascii="Arial" w:hAnsi="Arial" w:cs="Arial"/>
                <w:b/>
                <w:bCs/>
                <w:color w:val="00B050"/>
              </w:rPr>
            </w:pPr>
            <w:r>
              <w:rPr>
                <w:rFonts w:ascii="Arial" w:hAnsi="Arial" w:cs="Arial"/>
                <w:b/>
                <w:bCs/>
              </w:rPr>
              <w:t xml:space="preserve">Office Hours: </w:t>
            </w:r>
            <w:r w:rsidR="00481DBF">
              <w:rPr>
                <w:rFonts w:ascii="Arial" w:hAnsi="Arial" w:cs="Arial"/>
                <w:b/>
                <w:bCs/>
              </w:rPr>
              <w:t>M</w:t>
            </w:r>
            <w:r w:rsidR="0008078C" w:rsidRPr="0008078C">
              <w:rPr>
                <w:rFonts w:ascii="Arial" w:hAnsi="Arial" w:cs="Arial"/>
                <w:b/>
                <w:bCs/>
              </w:rPr>
              <w:t xml:space="preserve"> 1</w:t>
            </w:r>
            <w:r w:rsidR="0013755F">
              <w:rPr>
                <w:rFonts w:ascii="Arial" w:hAnsi="Arial" w:cs="Arial"/>
                <w:b/>
                <w:bCs/>
              </w:rPr>
              <w:t>2-4</w:t>
            </w:r>
            <w:r w:rsidR="0008078C">
              <w:rPr>
                <w:rFonts w:ascii="Arial" w:hAnsi="Arial" w:cs="Arial"/>
                <w:b/>
                <w:bCs/>
                <w:color w:val="00B050"/>
              </w:rPr>
              <w:t xml:space="preserve"> </w:t>
            </w:r>
          </w:p>
          <w:p w14:paraId="47822A36" w14:textId="2B231FDA" w:rsidR="00470EEB" w:rsidRDefault="00470EEB" w:rsidP="0008078C">
            <w:pPr>
              <w:widowControl w:val="0"/>
              <w:autoSpaceDE w:val="0"/>
              <w:autoSpaceDN w:val="0"/>
              <w:adjustRightInd w:val="0"/>
              <w:ind w:right="-720"/>
              <w:rPr>
                <w:rFonts w:ascii="Arial" w:hAnsi="Arial" w:cs="Arial"/>
                <w:b/>
                <w:bCs/>
              </w:rPr>
            </w:pPr>
            <w:r>
              <w:rPr>
                <w:rFonts w:ascii="Arial" w:hAnsi="Arial" w:cs="Arial"/>
                <w:b/>
                <w:bCs/>
              </w:rPr>
              <w:t>(and by appointment)</w:t>
            </w:r>
          </w:p>
        </w:tc>
      </w:tr>
    </w:tbl>
    <w:p w14:paraId="230AF1CA" w14:textId="277E8D74" w:rsidR="00470EEB" w:rsidRDefault="00470EEB" w:rsidP="00470EEB">
      <w:pPr>
        <w:widowControl w:val="0"/>
        <w:autoSpaceDE w:val="0"/>
        <w:autoSpaceDN w:val="0"/>
        <w:adjustRightInd w:val="0"/>
        <w:ind w:right="-720"/>
        <w:rPr>
          <w:rFonts w:ascii="Times New Roman" w:hAnsi="Times New Roman" w:cs="Times New Roman"/>
        </w:rPr>
      </w:pPr>
    </w:p>
    <w:p w14:paraId="75EA8DB9" w14:textId="77777777" w:rsidR="00470EEB" w:rsidRDefault="00470EEB" w:rsidP="00470EEB">
      <w:pPr>
        <w:widowControl w:val="0"/>
        <w:autoSpaceDE w:val="0"/>
        <w:autoSpaceDN w:val="0"/>
        <w:adjustRightInd w:val="0"/>
        <w:ind w:right="-720"/>
        <w:rPr>
          <w:rFonts w:ascii="Times New Roman" w:hAnsi="Times New Roman" w:cs="Times New Roman"/>
        </w:rPr>
      </w:pPr>
      <w:r>
        <w:rPr>
          <w:rFonts w:ascii="Arial" w:hAnsi="Arial" w:cs="Arial"/>
          <w:b/>
          <w:bCs/>
        </w:rPr>
        <w:t>Course Description:</w:t>
      </w:r>
      <w:r>
        <w:rPr>
          <w:rFonts w:ascii="Times New Roman" w:hAnsi="Times New Roman" w:cs="Times New Roman"/>
        </w:rPr>
        <w:t xml:space="preserve">  </w:t>
      </w:r>
    </w:p>
    <w:p w14:paraId="424BED04" w14:textId="77777777" w:rsidR="00470EEB" w:rsidRDefault="00470EEB" w:rsidP="00470EEB">
      <w:pPr>
        <w:widowControl w:val="0"/>
        <w:autoSpaceDE w:val="0"/>
        <w:autoSpaceDN w:val="0"/>
        <w:adjustRightInd w:val="0"/>
        <w:ind w:right="-720"/>
        <w:rPr>
          <w:rFonts w:ascii="Times New Roman" w:hAnsi="Times New Roman" w:cs="Times New Roman"/>
          <w:color w:val="00B050"/>
        </w:rPr>
      </w:pPr>
      <w:r>
        <w:rPr>
          <w:rFonts w:ascii="Times New Roman" w:hAnsi="Times New Roman" w:cs="Times New Roman"/>
        </w:rPr>
        <w:t>The focus of English 101 is recognizing and responding to different rhetorical situations and developing effective writing processes.  A student in English 101 should expect to write and revise essays in multiple genres.  Each essay should establish a clear purpose and sense of the writer’s presence and position.  A student in English 101 should expect to write four major papers during the term totaling about 18-20 pages of text</w:t>
      </w:r>
      <w:r>
        <w:rPr>
          <w:rFonts w:ascii="Times New Roman" w:hAnsi="Times New Roman" w:cs="Times New Roman"/>
          <w:color w:val="00B050"/>
        </w:rPr>
        <w:t xml:space="preserve">. </w:t>
      </w:r>
    </w:p>
    <w:p w14:paraId="52D2ECAC" w14:textId="77777777" w:rsidR="00CF4777" w:rsidRDefault="00CF4777" w:rsidP="00470EEB">
      <w:pPr>
        <w:widowControl w:val="0"/>
        <w:autoSpaceDE w:val="0"/>
        <w:autoSpaceDN w:val="0"/>
        <w:adjustRightInd w:val="0"/>
        <w:ind w:right="-720"/>
        <w:rPr>
          <w:rFonts w:ascii="Times New Roman" w:hAnsi="Times New Roman" w:cs="Times New Roman"/>
          <w:color w:val="00B050"/>
        </w:rPr>
      </w:pPr>
    </w:p>
    <w:p w14:paraId="087758C9" w14:textId="07A1AEDD" w:rsidR="0008078C" w:rsidRPr="00CF4777" w:rsidRDefault="00CF4777" w:rsidP="00470EEB">
      <w:pPr>
        <w:widowControl w:val="0"/>
        <w:autoSpaceDE w:val="0"/>
        <w:autoSpaceDN w:val="0"/>
        <w:adjustRightInd w:val="0"/>
        <w:ind w:right="-720"/>
        <w:rPr>
          <w:rFonts w:ascii="Times New Roman" w:hAnsi="Times New Roman" w:cs="Times New Roman"/>
        </w:rPr>
      </w:pPr>
      <w:r w:rsidRPr="00CF4777">
        <w:rPr>
          <w:rFonts w:ascii="Times New Roman" w:hAnsi="Times New Roman" w:cs="Times New Roman"/>
          <w:b/>
        </w:rPr>
        <w:t>Catalog Description</w:t>
      </w:r>
      <w:r w:rsidRPr="00CF4777">
        <w:rPr>
          <w:rFonts w:ascii="Times New Roman" w:hAnsi="Times New Roman" w:cs="Times New Roman"/>
        </w:rPr>
        <w:t xml:space="preserve">: </w:t>
      </w:r>
    </w:p>
    <w:p w14:paraId="49B5C4A6" w14:textId="77777777" w:rsidR="00CF4777" w:rsidRPr="00CF4777" w:rsidRDefault="00CF4777" w:rsidP="00CF4777">
      <w:pPr>
        <w:rPr>
          <w:rFonts w:ascii="Times New Roman" w:hAnsi="Times New Roman" w:cs="Times New Roman"/>
        </w:rPr>
      </w:pPr>
      <w:r w:rsidRPr="00CF4777">
        <w:rPr>
          <w:rFonts w:ascii="Times New Roman" w:hAnsi="Times New Roman" w:cs="Times New Roman"/>
        </w:rPr>
        <w:t>This ENGL 101 course will address rhetorical constructions of LGBT identities at U of L and in Louisville. Students will write and research through these topics and engage with local communities throughout the semester.</w:t>
      </w:r>
    </w:p>
    <w:p w14:paraId="00CE5BBA" w14:textId="77777777" w:rsidR="00CF4777" w:rsidRDefault="00CF4777" w:rsidP="00470EEB">
      <w:pPr>
        <w:widowControl w:val="0"/>
        <w:autoSpaceDE w:val="0"/>
        <w:autoSpaceDN w:val="0"/>
        <w:adjustRightInd w:val="0"/>
        <w:ind w:right="-720"/>
        <w:rPr>
          <w:rFonts w:ascii="Times New Roman" w:hAnsi="Times New Roman" w:cs="Times New Roman"/>
          <w:color w:val="00B050"/>
        </w:rPr>
      </w:pPr>
    </w:p>
    <w:p w14:paraId="6595BAD5" w14:textId="03032BFE" w:rsidR="0008078C" w:rsidRPr="00765661" w:rsidRDefault="0008078C" w:rsidP="00470EEB">
      <w:pPr>
        <w:widowControl w:val="0"/>
        <w:autoSpaceDE w:val="0"/>
        <w:autoSpaceDN w:val="0"/>
        <w:adjustRightInd w:val="0"/>
        <w:ind w:right="-720"/>
        <w:rPr>
          <w:rFonts w:ascii="Times New Roman" w:hAnsi="Times New Roman" w:cs="Times New Roman"/>
        </w:rPr>
      </w:pPr>
      <w:r w:rsidRPr="00765661">
        <w:rPr>
          <w:rFonts w:ascii="Times New Roman" w:hAnsi="Times New Roman" w:cs="Times New Roman"/>
        </w:rPr>
        <w:t xml:space="preserve">In this section of 101 we will look at specific ways that gender and sexuality play a role in our everyday lives. </w:t>
      </w:r>
      <w:r w:rsidR="00620060" w:rsidRPr="00765661">
        <w:rPr>
          <w:rFonts w:ascii="Times New Roman" w:hAnsi="Times New Roman" w:cs="Times New Roman"/>
        </w:rPr>
        <w:t xml:space="preserve">This course will involve us talking about sensitive issues surrounding these two areas of study.  Please be respectful to the opinions of your classmates.  </w:t>
      </w:r>
      <w:r w:rsidRPr="00765661">
        <w:rPr>
          <w:rFonts w:ascii="Times New Roman" w:hAnsi="Times New Roman" w:cs="Times New Roman"/>
        </w:rPr>
        <w:t xml:space="preserve"> </w:t>
      </w:r>
    </w:p>
    <w:p w14:paraId="76795618" w14:textId="77777777" w:rsidR="00470EEB" w:rsidRDefault="00470EEB" w:rsidP="00470EEB">
      <w:pPr>
        <w:widowControl w:val="0"/>
        <w:autoSpaceDE w:val="0"/>
        <w:autoSpaceDN w:val="0"/>
        <w:adjustRightInd w:val="0"/>
        <w:ind w:right="-720"/>
        <w:rPr>
          <w:rFonts w:ascii="Arial" w:hAnsi="Arial" w:cs="Arial"/>
          <w:b/>
          <w:bCs/>
        </w:rPr>
      </w:pPr>
    </w:p>
    <w:p w14:paraId="27E8DCB1" w14:textId="77777777" w:rsidR="00470EEB" w:rsidRDefault="00470EEB" w:rsidP="00470EEB">
      <w:pPr>
        <w:widowControl w:val="0"/>
        <w:autoSpaceDE w:val="0"/>
        <w:autoSpaceDN w:val="0"/>
        <w:adjustRightInd w:val="0"/>
        <w:ind w:right="-720"/>
        <w:rPr>
          <w:rFonts w:ascii="Arial" w:hAnsi="Arial" w:cs="Arial"/>
          <w:b/>
          <w:bCs/>
        </w:rPr>
      </w:pPr>
      <w:r>
        <w:rPr>
          <w:rFonts w:ascii="Arial" w:hAnsi="Arial" w:cs="Arial"/>
          <w:b/>
          <w:bCs/>
        </w:rPr>
        <w:t>Text and Materials:</w:t>
      </w:r>
    </w:p>
    <w:p w14:paraId="2B674373" w14:textId="77777777" w:rsidR="00470EEB" w:rsidRDefault="00470EEB" w:rsidP="00470EEB">
      <w:pPr>
        <w:widowControl w:val="0"/>
        <w:autoSpaceDE w:val="0"/>
        <w:autoSpaceDN w:val="0"/>
        <w:adjustRightInd w:val="0"/>
        <w:ind w:right="-720"/>
        <w:rPr>
          <w:rFonts w:ascii="Times New Roman" w:hAnsi="Times New Roman" w:cs="Times New Roman"/>
        </w:rPr>
      </w:pPr>
    </w:p>
    <w:p w14:paraId="3775AB95" w14:textId="09FB9F72" w:rsidR="00F91A2F" w:rsidRDefault="00F91A2F" w:rsidP="00F91A2F">
      <w:pPr>
        <w:pStyle w:val="Normal1"/>
        <w:widowControl w:val="0"/>
        <w:ind w:right="-720"/>
      </w:pPr>
      <w:r>
        <w:t xml:space="preserve">Even though these are online texts, I expect for you to read them carefully.  If you need to print them out to further understand the </w:t>
      </w:r>
      <w:r w:rsidR="00A726A3">
        <w:t>material,</w:t>
      </w:r>
      <w:r>
        <w:t xml:space="preserve"> then please do so.</w:t>
      </w:r>
    </w:p>
    <w:p w14:paraId="38445570" w14:textId="77777777" w:rsidR="00F91A2F" w:rsidRDefault="00F91A2F" w:rsidP="00F91A2F">
      <w:pPr>
        <w:pStyle w:val="Normal1"/>
        <w:widowControl w:val="0"/>
        <w:numPr>
          <w:ilvl w:val="0"/>
          <w:numId w:val="12"/>
        </w:numPr>
        <w:ind w:right="-720" w:hanging="360"/>
        <w:rPr>
          <w:rFonts w:ascii="Times New Roman" w:eastAsia="Times New Roman" w:hAnsi="Times New Roman" w:cs="Times New Roman"/>
        </w:rPr>
      </w:pPr>
      <w:r>
        <w:rPr>
          <w:rFonts w:ascii="Times New Roman" w:eastAsia="Times New Roman" w:hAnsi="Times New Roman" w:cs="Times New Roman"/>
        </w:rPr>
        <w:t xml:space="preserve">Hill, Mel Reiff and Jay Mays. </w:t>
      </w:r>
      <w:r>
        <w:rPr>
          <w:rFonts w:ascii="Times New Roman" w:eastAsia="Times New Roman" w:hAnsi="Times New Roman" w:cs="Times New Roman"/>
          <w:i/>
        </w:rPr>
        <w:t>The Gender Book</w:t>
      </w:r>
      <w:r>
        <w:rPr>
          <w:rFonts w:ascii="Times New Roman" w:eastAsia="Times New Roman" w:hAnsi="Times New Roman" w:cs="Times New Roman"/>
        </w:rPr>
        <w:t xml:space="preserve">. Houston: Marshall House Press, 2013. Available online at </w:t>
      </w:r>
      <w:r w:rsidRPr="005313AE">
        <w:rPr>
          <w:rFonts w:ascii="Times New Roman" w:eastAsia="Times New Roman" w:hAnsi="Times New Roman" w:cs="Times New Roman"/>
        </w:rPr>
        <w:t>http://www.thegenderbook.com/the-book/4553374748</w:t>
      </w:r>
    </w:p>
    <w:p w14:paraId="308E6927" w14:textId="1B6BF6D4" w:rsidR="00F91A2F" w:rsidRPr="001721EA" w:rsidRDefault="00F91A2F" w:rsidP="00F91A2F">
      <w:pPr>
        <w:pStyle w:val="Normal1"/>
        <w:widowControl w:val="0"/>
        <w:numPr>
          <w:ilvl w:val="0"/>
          <w:numId w:val="12"/>
        </w:numPr>
        <w:ind w:right="-720" w:hanging="360"/>
        <w:rPr>
          <w:rFonts w:ascii="Times New Roman" w:eastAsia="Times New Roman" w:hAnsi="Times New Roman" w:cs="Times New Roman"/>
        </w:rPr>
      </w:pPr>
      <w:r>
        <w:rPr>
          <w:rFonts w:ascii="Times New Roman" w:eastAsia="Times New Roman" w:hAnsi="Times New Roman" w:cs="Times New Roman"/>
        </w:rPr>
        <w:t xml:space="preserve">Additional readings to be furnished on </w:t>
      </w:r>
      <w:r w:rsidR="00E610BF">
        <w:rPr>
          <w:rFonts w:ascii="Times New Roman" w:eastAsia="Times New Roman" w:hAnsi="Times New Roman" w:cs="Times New Roman"/>
        </w:rPr>
        <w:t>Google Drive</w:t>
      </w:r>
    </w:p>
    <w:p w14:paraId="14EA5D4A" w14:textId="77777777" w:rsidR="00470EEB" w:rsidRDefault="00470EEB" w:rsidP="00470EEB">
      <w:pPr>
        <w:widowControl w:val="0"/>
        <w:autoSpaceDE w:val="0"/>
        <w:autoSpaceDN w:val="0"/>
        <w:adjustRightInd w:val="0"/>
        <w:ind w:right="-720"/>
        <w:rPr>
          <w:rFonts w:ascii="Arial" w:hAnsi="Arial" w:cs="Arial"/>
          <w:b/>
          <w:bCs/>
        </w:rPr>
      </w:pPr>
    </w:p>
    <w:p w14:paraId="7E09912F" w14:textId="77777777" w:rsidR="00470EEB" w:rsidRDefault="00470EEB" w:rsidP="00470EEB">
      <w:pPr>
        <w:widowControl w:val="0"/>
        <w:autoSpaceDE w:val="0"/>
        <w:autoSpaceDN w:val="0"/>
        <w:adjustRightInd w:val="0"/>
        <w:ind w:right="-720"/>
        <w:rPr>
          <w:rFonts w:ascii="Arial" w:hAnsi="Arial" w:cs="Arial"/>
          <w:b/>
          <w:bCs/>
        </w:rPr>
      </w:pPr>
      <w:r>
        <w:rPr>
          <w:rFonts w:ascii="Arial" w:hAnsi="Arial" w:cs="Arial"/>
          <w:b/>
          <w:bCs/>
        </w:rPr>
        <w:t>General overview of required work</w:t>
      </w:r>
    </w:p>
    <w:p w14:paraId="1CCE2D5B" w14:textId="28760645" w:rsidR="00470EEB" w:rsidRPr="00DB371E" w:rsidRDefault="00DB371E" w:rsidP="00470EEB">
      <w:pPr>
        <w:widowControl w:val="0"/>
        <w:tabs>
          <w:tab w:val="left" w:pos="720"/>
        </w:tabs>
        <w:autoSpaceDE w:val="0"/>
        <w:autoSpaceDN w:val="0"/>
        <w:adjustRightInd w:val="0"/>
        <w:ind w:right="-720"/>
        <w:rPr>
          <w:rFonts w:ascii="Times New Roman" w:hAnsi="Times New Roman" w:cs="Times New Roman"/>
          <w:b/>
        </w:rPr>
      </w:pPr>
      <w:r>
        <w:rPr>
          <w:rFonts w:ascii="Times New Roman" w:hAnsi="Times New Roman" w:cs="Times New Roman"/>
          <w:b/>
        </w:rPr>
        <w:t>Writing:</w:t>
      </w:r>
    </w:p>
    <w:p w14:paraId="2CAEC664" w14:textId="77777777" w:rsidR="00470EEB" w:rsidRDefault="00470EEB" w:rsidP="00470EEB">
      <w:pPr>
        <w:widowControl w:val="0"/>
        <w:tabs>
          <w:tab w:val="left" w:pos="720"/>
        </w:tabs>
        <w:autoSpaceDE w:val="0"/>
        <w:autoSpaceDN w:val="0"/>
        <w:adjustRightInd w:val="0"/>
        <w:ind w:right="-720"/>
        <w:rPr>
          <w:rFonts w:ascii="Times New Roman" w:hAnsi="Times New Roman" w:cs="Times New Roman"/>
        </w:rPr>
      </w:pPr>
      <w:r>
        <w:rPr>
          <w:rFonts w:ascii="Times New Roman" w:hAnsi="Times New Roman" w:cs="Times New Roman"/>
        </w:rPr>
        <w:t xml:space="preserve">As a student in our class, expect to write every day on an informal level, drafting short pieces that you might (or might not) share with your classmates and me, with the goal of moving from these frequent drafts to longer essays intended for several different kinds of audiences.  As the semester progresses, you’ll get feedback on these essays from your classmates and me, and you’ll have the chance to revise those pieces based on that feedback.  </w:t>
      </w:r>
    </w:p>
    <w:p w14:paraId="47FDA4FF" w14:textId="77777777" w:rsidR="00470EEB" w:rsidRDefault="00470EEB" w:rsidP="00470EEB">
      <w:pPr>
        <w:widowControl w:val="0"/>
        <w:tabs>
          <w:tab w:val="left" w:pos="720"/>
        </w:tabs>
        <w:autoSpaceDE w:val="0"/>
        <w:autoSpaceDN w:val="0"/>
        <w:adjustRightInd w:val="0"/>
        <w:ind w:right="-720"/>
        <w:rPr>
          <w:rFonts w:ascii="Times New Roman" w:hAnsi="Times New Roman" w:cs="Times New Roman"/>
        </w:rPr>
      </w:pPr>
    </w:p>
    <w:p w14:paraId="68AFAD17" w14:textId="77777777" w:rsidR="00470EEB" w:rsidRDefault="00470EEB" w:rsidP="00470EEB">
      <w:pPr>
        <w:widowControl w:val="0"/>
        <w:tabs>
          <w:tab w:val="left" w:pos="720"/>
        </w:tabs>
        <w:autoSpaceDE w:val="0"/>
        <w:autoSpaceDN w:val="0"/>
        <w:adjustRightInd w:val="0"/>
        <w:ind w:right="-720"/>
        <w:rPr>
          <w:rFonts w:ascii="Times New Roman" w:hAnsi="Times New Roman" w:cs="Times New Roman"/>
        </w:rPr>
      </w:pPr>
      <w:r>
        <w:rPr>
          <w:rFonts w:ascii="Times New Roman" w:hAnsi="Times New Roman" w:cs="Times New Roman"/>
        </w:rPr>
        <w:lastRenderedPageBreak/>
        <w:t xml:space="preserve">Our earliest writing assignments will ask you to reflect on your own experiences as a reader and writer.  Over the course of the semester, assignments will focus more on putting your ideas and observations into conversation with the ideas of other authors, joining in a respectful, informed written dialogue.  One ultimate and important goal of our class is to help you see your writing through the eyes of other people—your initial readers—to listen to what they have to say about your writing and ideas, and then make revisions that meet your readers’ expectations in the next draft.  </w:t>
      </w:r>
    </w:p>
    <w:p w14:paraId="52DB40DC" w14:textId="77777777" w:rsidR="00DB371E" w:rsidRDefault="00DB371E" w:rsidP="00470EEB">
      <w:pPr>
        <w:widowControl w:val="0"/>
        <w:tabs>
          <w:tab w:val="left" w:pos="720"/>
        </w:tabs>
        <w:autoSpaceDE w:val="0"/>
        <w:autoSpaceDN w:val="0"/>
        <w:adjustRightInd w:val="0"/>
        <w:ind w:right="-720"/>
        <w:rPr>
          <w:rFonts w:ascii="Times New Roman" w:hAnsi="Times New Roman" w:cs="Times New Roman"/>
        </w:rPr>
      </w:pPr>
    </w:p>
    <w:p w14:paraId="40540FD0" w14:textId="4549B4D2" w:rsidR="00DB371E" w:rsidRDefault="00DB371E" w:rsidP="00470EEB">
      <w:pPr>
        <w:widowControl w:val="0"/>
        <w:tabs>
          <w:tab w:val="left" w:pos="720"/>
        </w:tabs>
        <w:autoSpaceDE w:val="0"/>
        <w:autoSpaceDN w:val="0"/>
        <w:adjustRightInd w:val="0"/>
        <w:ind w:right="-720"/>
        <w:rPr>
          <w:rFonts w:ascii="Times New Roman" w:hAnsi="Times New Roman" w:cs="Times New Roman"/>
          <w:b/>
        </w:rPr>
      </w:pPr>
      <w:r>
        <w:rPr>
          <w:rFonts w:ascii="Times New Roman" w:hAnsi="Times New Roman" w:cs="Times New Roman"/>
          <w:b/>
        </w:rPr>
        <w:t>Community Engagement:</w:t>
      </w:r>
    </w:p>
    <w:p w14:paraId="73EF7ADF" w14:textId="4F9C617C" w:rsidR="00DB371E" w:rsidRPr="00DB371E" w:rsidRDefault="00DB371E" w:rsidP="00470EEB">
      <w:pPr>
        <w:widowControl w:val="0"/>
        <w:tabs>
          <w:tab w:val="left" w:pos="720"/>
        </w:tabs>
        <w:autoSpaceDE w:val="0"/>
        <w:autoSpaceDN w:val="0"/>
        <w:adjustRightInd w:val="0"/>
        <w:ind w:right="-720"/>
        <w:rPr>
          <w:rFonts w:ascii="Times New Roman" w:hAnsi="Times New Roman" w:cs="Times New Roman"/>
        </w:rPr>
      </w:pPr>
      <w:r>
        <w:rPr>
          <w:rFonts w:ascii="Times New Roman" w:hAnsi="Times New Roman" w:cs="Times New Roman"/>
        </w:rPr>
        <w:t>As you see on the course catalog description for this course, we will be doing community engagement.  I will go into more detail about this in class, but know that you wi</w:t>
      </w:r>
      <w:r w:rsidR="00275C24">
        <w:rPr>
          <w:rFonts w:ascii="Times New Roman" w:hAnsi="Times New Roman" w:cs="Times New Roman"/>
        </w:rPr>
        <w:t xml:space="preserve">ll be required to do at least </w:t>
      </w:r>
      <w:r>
        <w:rPr>
          <w:rFonts w:ascii="Times New Roman" w:hAnsi="Times New Roman" w:cs="Times New Roman"/>
        </w:rPr>
        <w:t>3 hours of community engagement work with an organization picked from our list.</w:t>
      </w:r>
    </w:p>
    <w:p w14:paraId="62894B81" w14:textId="77777777" w:rsidR="00AD1A75" w:rsidRDefault="00AD1A75" w:rsidP="00D023BC">
      <w:pPr>
        <w:widowControl w:val="0"/>
        <w:autoSpaceDE w:val="0"/>
        <w:autoSpaceDN w:val="0"/>
        <w:adjustRightInd w:val="0"/>
        <w:ind w:right="-720"/>
        <w:rPr>
          <w:rFonts w:ascii="Times New Roman" w:hAnsi="Times New Roman" w:cs="Times New Roman"/>
          <w:sz w:val="22"/>
          <w:szCs w:val="22"/>
        </w:rPr>
      </w:pPr>
    </w:p>
    <w:p w14:paraId="32DD7BA8" w14:textId="528C00BB" w:rsidR="00AD1A75" w:rsidRPr="00AD1A75" w:rsidRDefault="00AD1A75" w:rsidP="00D023BC">
      <w:pPr>
        <w:widowControl w:val="0"/>
        <w:autoSpaceDE w:val="0"/>
        <w:autoSpaceDN w:val="0"/>
        <w:adjustRightInd w:val="0"/>
        <w:ind w:right="-720"/>
        <w:rPr>
          <w:rFonts w:ascii="Times New Roman" w:hAnsi="Times New Roman" w:cs="Times New Roman"/>
        </w:rPr>
      </w:pPr>
      <w:r>
        <w:rPr>
          <w:rFonts w:ascii="Arial" w:hAnsi="Arial" w:cs="Arial"/>
          <w:b/>
          <w:bCs/>
        </w:rPr>
        <w:t xml:space="preserve">General Education Requirement: </w:t>
      </w:r>
      <w:r>
        <w:rPr>
          <w:rFonts w:ascii="Times New Roman" w:hAnsi="Times New Roman" w:cs="Times New Roman"/>
          <w:sz w:val="20"/>
          <w:szCs w:val="20"/>
        </w:rPr>
        <w:t xml:space="preserve"> </w:t>
      </w:r>
      <w:r>
        <w:rPr>
          <w:rFonts w:ascii="Times New Roman" w:hAnsi="Times New Roman" w:cs="Times New Roman"/>
        </w:rPr>
        <w:t xml:space="preserve">This course fulfills a General Education requirement in Written Communication. </w:t>
      </w:r>
    </w:p>
    <w:p w14:paraId="780E10C0" w14:textId="50E2A2AB" w:rsidR="00AD1A75" w:rsidRPr="00AD1A75" w:rsidRDefault="00AD1A75" w:rsidP="00AD1A75">
      <w:pPr>
        <w:widowControl w:val="0"/>
        <w:autoSpaceDE w:val="0"/>
        <w:autoSpaceDN w:val="0"/>
        <w:adjustRightInd w:val="0"/>
        <w:rPr>
          <w:rFonts w:ascii="Times New Roman" w:hAnsi="Times New Roman" w:cs="Times New Roman"/>
          <w:sz w:val="22"/>
          <w:szCs w:val="22"/>
        </w:rPr>
      </w:pPr>
      <w:r w:rsidRPr="00AD1A75">
        <w:rPr>
          <w:rFonts w:ascii="Times New Roman" w:hAnsi="Times New Roman" w:cs="Times New Roman"/>
          <w:b/>
          <w:bCs/>
          <w:sz w:val="22"/>
          <w:szCs w:val="22"/>
        </w:rPr>
        <w:t>Written Communication</w:t>
      </w:r>
      <w:r w:rsidRPr="00AD1A75">
        <w:rPr>
          <w:rFonts w:ascii="Times New Roman" w:hAnsi="Times New Roman" w:cs="Times New Roman"/>
          <w:sz w:val="22"/>
          <w:szCs w:val="22"/>
        </w:rPr>
        <w:t> (6 hours: the first 3 hours must be a w</w:t>
      </w:r>
      <w:r>
        <w:rPr>
          <w:rFonts w:ascii="Times New Roman" w:hAnsi="Times New Roman" w:cs="Times New Roman"/>
          <w:sz w:val="22"/>
          <w:szCs w:val="22"/>
        </w:rPr>
        <w:t xml:space="preserve">riting course in the Department </w:t>
      </w:r>
      <w:r w:rsidRPr="00AD1A75">
        <w:rPr>
          <w:rFonts w:ascii="Times New Roman" w:hAnsi="Times New Roman" w:cs="Times New Roman"/>
          <w:sz w:val="22"/>
          <w:szCs w:val="22"/>
        </w:rPr>
        <w:t>of English or be an approved Honors course substitute) is the ability to develop and express ideas, opinions, and information in appropriate written forms. To fulfill this requirement, students will complete a substantial amount of writing, including several texts that go through the writing process. Students who satisfy this requirement will demonstrate that they are able to do all of the following:</w:t>
      </w:r>
    </w:p>
    <w:p w14:paraId="4EA58E16" w14:textId="51A938DB" w:rsidR="00AD1A75" w:rsidRPr="00AD1A75" w:rsidRDefault="00AD1A75" w:rsidP="00AD1A75">
      <w:pPr>
        <w:widowControl w:val="0"/>
        <w:autoSpaceDE w:val="0"/>
        <w:autoSpaceDN w:val="0"/>
        <w:adjustRightInd w:val="0"/>
        <w:ind w:left="960" w:hanging="960"/>
        <w:rPr>
          <w:rFonts w:ascii="Times New Roman" w:hAnsi="Times New Roman" w:cs="Times New Roman"/>
          <w:sz w:val="22"/>
          <w:szCs w:val="22"/>
        </w:rPr>
      </w:pPr>
      <w:r w:rsidRPr="00AD1A75">
        <w:rPr>
          <w:rFonts w:ascii="Times New Roman" w:hAnsi="Times New Roman" w:cs="Times New Roman"/>
          <w:sz w:val="22"/>
          <w:szCs w:val="22"/>
        </w:rPr>
        <w:t>1. Understand and use writing processes, including invention,</w:t>
      </w:r>
      <w:r w:rsidR="00DB371E">
        <w:rPr>
          <w:rFonts w:ascii="Times New Roman" w:hAnsi="Times New Roman" w:cs="Times New Roman"/>
          <w:sz w:val="22"/>
          <w:szCs w:val="22"/>
        </w:rPr>
        <w:t xml:space="preserve"> drafting, organizing, revising </w:t>
      </w:r>
      <w:r w:rsidRPr="00AD1A75">
        <w:rPr>
          <w:rFonts w:ascii="Times New Roman" w:hAnsi="Times New Roman" w:cs="Times New Roman"/>
          <w:sz w:val="22"/>
          <w:szCs w:val="22"/>
        </w:rPr>
        <w:t>through multiple drafts, and editing;</w:t>
      </w:r>
    </w:p>
    <w:p w14:paraId="4048B10B" w14:textId="77777777" w:rsidR="00AD1A75" w:rsidRPr="00AD1A75" w:rsidRDefault="00AD1A75" w:rsidP="00AD1A75">
      <w:pPr>
        <w:widowControl w:val="0"/>
        <w:autoSpaceDE w:val="0"/>
        <w:autoSpaceDN w:val="0"/>
        <w:adjustRightInd w:val="0"/>
        <w:ind w:left="960" w:hanging="960"/>
        <w:rPr>
          <w:rFonts w:ascii="Times New Roman" w:hAnsi="Times New Roman" w:cs="Times New Roman"/>
          <w:sz w:val="22"/>
          <w:szCs w:val="22"/>
        </w:rPr>
      </w:pPr>
      <w:r w:rsidRPr="00AD1A75">
        <w:rPr>
          <w:rFonts w:ascii="Times New Roman" w:hAnsi="Times New Roman" w:cs="Times New Roman"/>
          <w:sz w:val="22"/>
          <w:szCs w:val="22"/>
        </w:rPr>
        <w:t>2. Write clear and effective prose in several forms, demonstrating an awareness of audience and purpose;</w:t>
      </w:r>
    </w:p>
    <w:p w14:paraId="3FBCBEAD" w14:textId="77777777" w:rsidR="00AD1A75" w:rsidRPr="00AD1A75" w:rsidRDefault="00AD1A75" w:rsidP="00AD1A75">
      <w:pPr>
        <w:widowControl w:val="0"/>
        <w:autoSpaceDE w:val="0"/>
        <w:autoSpaceDN w:val="0"/>
        <w:adjustRightInd w:val="0"/>
        <w:ind w:left="960" w:hanging="960"/>
        <w:rPr>
          <w:rFonts w:ascii="Times New Roman" w:hAnsi="Times New Roman" w:cs="Times New Roman"/>
          <w:sz w:val="22"/>
          <w:szCs w:val="22"/>
        </w:rPr>
      </w:pPr>
      <w:r w:rsidRPr="00AD1A75">
        <w:rPr>
          <w:rFonts w:ascii="Times New Roman" w:hAnsi="Times New Roman" w:cs="Times New Roman"/>
          <w:sz w:val="22"/>
          <w:szCs w:val="22"/>
        </w:rPr>
        <w:t>3. Understand and use appropriate academic textual conventions of presentation, at sentence level and beyond;</w:t>
      </w:r>
    </w:p>
    <w:p w14:paraId="46EBB7DB" w14:textId="77777777" w:rsidR="00AD1A75" w:rsidRPr="00AD1A75" w:rsidRDefault="00AD1A75" w:rsidP="00AD1A75">
      <w:pPr>
        <w:widowControl w:val="0"/>
        <w:autoSpaceDE w:val="0"/>
        <w:autoSpaceDN w:val="0"/>
        <w:adjustRightInd w:val="0"/>
        <w:ind w:left="960" w:hanging="960"/>
        <w:rPr>
          <w:rFonts w:ascii="Times New Roman" w:hAnsi="Times New Roman" w:cs="Times New Roman"/>
          <w:sz w:val="22"/>
          <w:szCs w:val="22"/>
        </w:rPr>
      </w:pPr>
      <w:r w:rsidRPr="00AD1A75">
        <w:rPr>
          <w:rFonts w:ascii="Times New Roman" w:hAnsi="Times New Roman" w:cs="Times New Roman"/>
          <w:sz w:val="22"/>
          <w:szCs w:val="22"/>
        </w:rPr>
        <w:t>4. Employ critical thinking processes, such as abstracting, synthesizing, and representing ideas, and developing complex structures for them;</w:t>
      </w:r>
    </w:p>
    <w:p w14:paraId="48228322" w14:textId="5BF93190" w:rsidR="00AD1A75" w:rsidRPr="00AD1A75" w:rsidRDefault="00AD1A75" w:rsidP="00AD1A75">
      <w:pPr>
        <w:widowControl w:val="0"/>
        <w:autoSpaceDE w:val="0"/>
        <w:autoSpaceDN w:val="0"/>
        <w:adjustRightInd w:val="0"/>
        <w:ind w:right="-720"/>
        <w:rPr>
          <w:rFonts w:ascii="Times New Roman" w:hAnsi="Times New Roman" w:cs="Times New Roman"/>
          <w:sz w:val="22"/>
          <w:szCs w:val="22"/>
        </w:rPr>
      </w:pPr>
      <w:r w:rsidRPr="00AD1A75">
        <w:rPr>
          <w:rFonts w:ascii="Times New Roman" w:hAnsi="Times New Roman" w:cs="Times New Roman"/>
          <w:sz w:val="22"/>
          <w:szCs w:val="22"/>
        </w:rPr>
        <w:t>5. Collect, select, and integrate material from a variety of sources into their writing, citing it appropriately.</w:t>
      </w:r>
    </w:p>
    <w:p w14:paraId="14C9BFBB" w14:textId="77777777" w:rsidR="00D023BC" w:rsidRPr="00D023BC" w:rsidRDefault="00D023BC" w:rsidP="00D023BC">
      <w:pPr>
        <w:widowControl w:val="0"/>
        <w:autoSpaceDE w:val="0"/>
        <w:autoSpaceDN w:val="0"/>
        <w:adjustRightInd w:val="0"/>
        <w:ind w:right="-720"/>
        <w:rPr>
          <w:rFonts w:ascii="Times New Roman" w:hAnsi="Times New Roman" w:cs="Times New Roman"/>
          <w:sz w:val="22"/>
          <w:szCs w:val="22"/>
        </w:rPr>
      </w:pPr>
      <w:r w:rsidRPr="00D023BC">
        <w:rPr>
          <w:rFonts w:ascii="Times New Roman" w:hAnsi="Times New Roman" w:cs="Times New Roman"/>
          <w:sz w:val="22"/>
          <w:szCs w:val="22"/>
        </w:rPr>
        <w:br/>
      </w:r>
      <w:r w:rsidRPr="00D023BC">
        <w:rPr>
          <w:rFonts w:ascii="Arial" w:hAnsi="Arial" w:cs="Arial"/>
          <w:b/>
          <w:bCs/>
        </w:rPr>
        <w:t>Student Learning Outcomes for English 101:</w:t>
      </w:r>
    </w:p>
    <w:p w14:paraId="1FD0838D" w14:textId="77777777" w:rsidR="00DB371E" w:rsidRDefault="00DB371E" w:rsidP="00DB371E">
      <w:pPr>
        <w:pStyle w:val="Normal1"/>
        <w:widowControl w:val="0"/>
        <w:tabs>
          <w:tab w:val="left" w:pos="720"/>
        </w:tabs>
        <w:ind w:right="-720"/>
      </w:pPr>
      <w:r>
        <w:rPr>
          <w:rFonts w:ascii="Times New Roman" w:eastAsia="Times New Roman" w:hAnsi="Times New Roman" w:cs="Times New Roman"/>
          <w:b/>
        </w:rPr>
        <w:t>Rhetorical Knowledge</w:t>
      </w:r>
    </w:p>
    <w:p w14:paraId="1D53719F" w14:textId="77777777" w:rsidR="00DB371E" w:rsidRDefault="00DB371E" w:rsidP="00DB371E">
      <w:pPr>
        <w:pStyle w:val="Normal1"/>
        <w:widowControl w:val="0"/>
        <w:tabs>
          <w:tab w:val="left" w:pos="720"/>
        </w:tabs>
        <w:ind w:right="-720"/>
      </w:pPr>
      <w:r>
        <w:rPr>
          <w:rFonts w:ascii="Times New Roman" w:eastAsia="Times New Roman" w:hAnsi="Times New Roman" w:cs="Times New Roman"/>
        </w:rPr>
        <w:t>Students will produce writing that responds appropriately to a variety of rhetorical situations. Their writing should:</w:t>
      </w:r>
    </w:p>
    <w:p w14:paraId="253A997C" w14:textId="77777777" w:rsidR="00DB371E" w:rsidRDefault="00DB371E" w:rsidP="00DB371E">
      <w:pPr>
        <w:pStyle w:val="Normal1"/>
        <w:widowControl w:val="0"/>
        <w:numPr>
          <w:ilvl w:val="0"/>
          <w:numId w:val="14"/>
        </w:numPr>
        <w:tabs>
          <w:tab w:val="left" w:pos="720"/>
        </w:tabs>
        <w:ind w:hanging="360"/>
        <w:contextualSpacing/>
        <w:rPr>
          <w:rFonts w:ascii="Times New Roman" w:eastAsia="Times New Roman" w:hAnsi="Times New Roman" w:cs="Times New Roman"/>
        </w:rPr>
      </w:pPr>
      <w:r>
        <w:rPr>
          <w:rFonts w:ascii="Times New Roman" w:eastAsia="Times New Roman" w:hAnsi="Times New Roman" w:cs="Times New Roman"/>
        </w:rPr>
        <w:t>Focus on a clear and consistent purpose</w:t>
      </w:r>
    </w:p>
    <w:p w14:paraId="541EF0C7" w14:textId="77777777" w:rsidR="00DB371E" w:rsidRDefault="00DB371E" w:rsidP="00DB371E">
      <w:pPr>
        <w:pStyle w:val="Normal1"/>
        <w:widowControl w:val="0"/>
        <w:numPr>
          <w:ilvl w:val="0"/>
          <w:numId w:val="14"/>
        </w:numPr>
        <w:tabs>
          <w:tab w:val="left" w:pos="720"/>
        </w:tabs>
        <w:ind w:hanging="360"/>
        <w:contextualSpacing/>
        <w:rPr>
          <w:rFonts w:ascii="Times New Roman" w:eastAsia="Times New Roman" w:hAnsi="Times New Roman" w:cs="Times New Roman"/>
        </w:rPr>
      </w:pPr>
      <w:r>
        <w:rPr>
          <w:rFonts w:ascii="Times New Roman" w:eastAsia="Times New Roman" w:hAnsi="Times New Roman" w:cs="Times New Roman"/>
        </w:rPr>
        <w:t>Analyze and respond to the needs of different audiences</w:t>
      </w:r>
    </w:p>
    <w:p w14:paraId="4207EE1D" w14:textId="77777777" w:rsidR="00DB371E" w:rsidRDefault="00DB371E" w:rsidP="00DB371E">
      <w:pPr>
        <w:pStyle w:val="Normal1"/>
        <w:widowControl w:val="0"/>
        <w:numPr>
          <w:ilvl w:val="0"/>
          <w:numId w:val="14"/>
        </w:numPr>
        <w:tabs>
          <w:tab w:val="left" w:pos="720"/>
        </w:tabs>
        <w:ind w:hanging="360"/>
        <w:contextualSpacing/>
        <w:rPr>
          <w:rFonts w:ascii="Times New Roman" w:eastAsia="Times New Roman" w:hAnsi="Times New Roman" w:cs="Times New Roman"/>
        </w:rPr>
      </w:pPr>
      <w:r>
        <w:rPr>
          <w:rFonts w:ascii="Times New Roman" w:eastAsia="Times New Roman" w:hAnsi="Times New Roman" w:cs="Times New Roman"/>
        </w:rPr>
        <w:t>Employ a tone consistent with purpose and audience</w:t>
      </w:r>
    </w:p>
    <w:p w14:paraId="4546B6FC" w14:textId="77777777" w:rsidR="00DB371E" w:rsidRDefault="00DB371E" w:rsidP="00DB371E">
      <w:pPr>
        <w:pStyle w:val="Normal1"/>
        <w:widowControl w:val="0"/>
        <w:numPr>
          <w:ilvl w:val="0"/>
          <w:numId w:val="14"/>
        </w:numPr>
        <w:tabs>
          <w:tab w:val="left" w:pos="720"/>
        </w:tabs>
        <w:ind w:hanging="360"/>
        <w:contextualSpacing/>
        <w:rPr>
          <w:rFonts w:ascii="Times New Roman" w:eastAsia="Times New Roman" w:hAnsi="Times New Roman" w:cs="Times New Roman"/>
        </w:rPr>
      </w:pPr>
      <w:r>
        <w:rPr>
          <w:rFonts w:ascii="Times New Roman" w:eastAsia="Times New Roman" w:hAnsi="Times New Roman" w:cs="Times New Roman"/>
        </w:rPr>
        <w:t>Use a variety of genres or adapt genres to suit different audiences and purposes</w:t>
      </w:r>
    </w:p>
    <w:p w14:paraId="44E6C354" w14:textId="77777777" w:rsidR="00DB371E" w:rsidRDefault="00DB371E" w:rsidP="00DB371E">
      <w:pPr>
        <w:pStyle w:val="Normal1"/>
        <w:widowControl w:val="0"/>
        <w:numPr>
          <w:ilvl w:val="0"/>
          <w:numId w:val="14"/>
        </w:numPr>
        <w:tabs>
          <w:tab w:val="left" w:pos="720"/>
        </w:tabs>
        <w:ind w:hanging="360"/>
        <w:contextualSpacing/>
        <w:rPr>
          <w:rFonts w:ascii="Times New Roman" w:eastAsia="Times New Roman" w:hAnsi="Times New Roman" w:cs="Times New Roman"/>
        </w:rPr>
      </w:pPr>
      <w:r>
        <w:rPr>
          <w:rFonts w:ascii="Times New Roman" w:eastAsia="Times New Roman" w:hAnsi="Times New Roman" w:cs="Times New Roman"/>
        </w:rPr>
        <w:t>Choose evidence and detail consistent with purpose and audience</w:t>
      </w:r>
    </w:p>
    <w:p w14:paraId="2E5A9D04" w14:textId="3BD9AAB0" w:rsidR="00DB371E" w:rsidRPr="00DB371E" w:rsidRDefault="00DB371E" w:rsidP="00DB371E">
      <w:pPr>
        <w:pStyle w:val="Normal1"/>
        <w:widowControl w:val="0"/>
        <w:numPr>
          <w:ilvl w:val="0"/>
          <w:numId w:val="14"/>
        </w:numPr>
        <w:tabs>
          <w:tab w:val="left" w:pos="720"/>
        </w:tabs>
        <w:ind w:hanging="360"/>
        <w:contextualSpacing/>
        <w:rPr>
          <w:rFonts w:ascii="Times New Roman" w:eastAsia="Times New Roman" w:hAnsi="Times New Roman" w:cs="Times New Roman"/>
        </w:rPr>
      </w:pPr>
      <w:r>
        <w:rPr>
          <w:rFonts w:ascii="Times New Roman" w:eastAsia="Times New Roman" w:hAnsi="Times New Roman" w:cs="Times New Roman"/>
        </w:rPr>
        <w:t>Recognizes the utility of digital technologies for composition</w:t>
      </w:r>
    </w:p>
    <w:p w14:paraId="65467206" w14:textId="77777777" w:rsidR="00DB371E" w:rsidRDefault="00DB371E" w:rsidP="00DB371E">
      <w:pPr>
        <w:pStyle w:val="Normal1"/>
        <w:widowControl w:val="0"/>
        <w:tabs>
          <w:tab w:val="left" w:pos="720"/>
        </w:tabs>
        <w:ind w:right="-720"/>
      </w:pPr>
      <w:r>
        <w:rPr>
          <w:rFonts w:ascii="Times New Roman" w:eastAsia="Times New Roman" w:hAnsi="Times New Roman" w:cs="Times New Roman"/>
          <w:b/>
        </w:rPr>
        <w:t>Critical Thinking</w:t>
      </w:r>
    </w:p>
    <w:p w14:paraId="5A914CA2" w14:textId="77777777" w:rsidR="00DB371E" w:rsidRDefault="00DB371E" w:rsidP="00DB371E">
      <w:pPr>
        <w:pStyle w:val="Normal1"/>
        <w:widowControl w:val="0"/>
        <w:tabs>
          <w:tab w:val="left" w:pos="720"/>
        </w:tabs>
        <w:ind w:right="-720"/>
      </w:pPr>
      <w:r>
        <w:rPr>
          <w:rFonts w:ascii="Times New Roman" w:eastAsia="Times New Roman" w:hAnsi="Times New Roman" w:cs="Times New Roman"/>
        </w:rPr>
        <w:t>Students will produce writing that abstracts, synthesizes, and represents the ideas of others fairly. Their writing should:</w:t>
      </w:r>
    </w:p>
    <w:p w14:paraId="1335D7BE" w14:textId="77777777" w:rsidR="00DB371E" w:rsidRDefault="00DB371E" w:rsidP="00DB371E">
      <w:pPr>
        <w:pStyle w:val="Normal1"/>
        <w:widowControl w:val="0"/>
        <w:numPr>
          <w:ilvl w:val="0"/>
          <w:numId w:val="13"/>
        </w:numPr>
        <w:tabs>
          <w:tab w:val="left" w:pos="720"/>
        </w:tabs>
        <w:ind w:left="720" w:hanging="360"/>
        <w:contextualSpacing/>
        <w:rPr>
          <w:rFonts w:ascii="Times New Roman" w:eastAsia="Times New Roman" w:hAnsi="Times New Roman" w:cs="Times New Roman"/>
        </w:rPr>
      </w:pPr>
      <w:r>
        <w:rPr>
          <w:rFonts w:ascii="Times New Roman" w:eastAsia="Times New Roman" w:hAnsi="Times New Roman" w:cs="Times New Roman"/>
        </w:rPr>
        <w:t>Summarize argument and exposition of a text accurately</w:t>
      </w:r>
    </w:p>
    <w:p w14:paraId="13A2554A" w14:textId="77777777" w:rsidR="00DB371E" w:rsidRDefault="00DB371E" w:rsidP="00DB371E">
      <w:pPr>
        <w:pStyle w:val="Normal1"/>
        <w:widowControl w:val="0"/>
        <w:numPr>
          <w:ilvl w:val="0"/>
          <w:numId w:val="13"/>
        </w:numPr>
        <w:tabs>
          <w:tab w:val="left" w:pos="720"/>
        </w:tabs>
        <w:ind w:left="720" w:hanging="360"/>
        <w:contextualSpacing/>
        <w:rPr>
          <w:rFonts w:ascii="Times New Roman" w:eastAsia="Times New Roman" w:hAnsi="Times New Roman" w:cs="Times New Roman"/>
        </w:rPr>
      </w:pPr>
      <w:r>
        <w:rPr>
          <w:rFonts w:ascii="Times New Roman" w:eastAsia="Times New Roman" w:hAnsi="Times New Roman" w:cs="Times New Roman"/>
        </w:rPr>
        <w:t>Demonstrate awareness of the role of genre in the creation and reception of texts</w:t>
      </w:r>
    </w:p>
    <w:p w14:paraId="55AEB360" w14:textId="77777777" w:rsidR="00DB371E" w:rsidRDefault="00DB371E" w:rsidP="00DB371E">
      <w:pPr>
        <w:pStyle w:val="Normal1"/>
        <w:widowControl w:val="0"/>
        <w:numPr>
          <w:ilvl w:val="0"/>
          <w:numId w:val="13"/>
        </w:numPr>
        <w:tabs>
          <w:tab w:val="left" w:pos="720"/>
        </w:tabs>
        <w:ind w:left="720" w:hanging="360"/>
        <w:contextualSpacing/>
        <w:rPr>
          <w:rFonts w:ascii="Times New Roman" w:eastAsia="Times New Roman" w:hAnsi="Times New Roman" w:cs="Times New Roman"/>
        </w:rPr>
      </w:pPr>
      <w:r>
        <w:rPr>
          <w:rFonts w:ascii="Times New Roman" w:eastAsia="Times New Roman" w:hAnsi="Times New Roman" w:cs="Times New Roman"/>
        </w:rPr>
        <w:t>Provide an understanding of knowledge as existing within a broader context, including the purpose(s) and audience(s) for which a text may have been constructed</w:t>
      </w:r>
    </w:p>
    <w:p w14:paraId="2A244C42" w14:textId="77777777" w:rsidR="00DB371E" w:rsidRDefault="00DB371E" w:rsidP="00DB371E">
      <w:pPr>
        <w:pStyle w:val="Normal1"/>
        <w:widowControl w:val="0"/>
        <w:numPr>
          <w:ilvl w:val="0"/>
          <w:numId w:val="13"/>
        </w:numPr>
        <w:tabs>
          <w:tab w:val="left" w:pos="720"/>
        </w:tabs>
        <w:ind w:left="720" w:hanging="360"/>
        <w:contextualSpacing/>
        <w:rPr>
          <w:rFonts w:ascii="Times New Roman" w:eastAsia="Times New Roman" w:hAnsi="Times New Roman" w:cs="Times New Roman"/>
        </w:rPr>
      </w:pPr>
      <w:r>
        <w:rPr>
          <w:rFonts w:ascii="Times New Roman" w:eastAsia="Times New Roman" w:hAnsi="Times New Roman" w:cs="Times New Roman"/>
        </w:rPr>
        <w:t>Incorporate an awareness of multiple points of view</w:t>
      </w:r>
    </w:p>
    <w:p w14:paraId="662FFA17" w14:textId="42F247EB" w:rsidR="00DB371E" w:rsidRPr="00DB371E" w:rsidRDefault="00DB371E" w:rsidP="00DB371E">
      <w:pPr>
        <w:pStyle w:val="Normal1"/>
        <w:widowControl w:val="0"/>
        <w:numPr>
          <w:ilvl w:val="0"/>
          <w:numId w:val="13"/>
        </w:numPr>
        <w:tabs>
          <w:tab w:val="left" w:pos="720"/>
        </w:tabs>
        <w:ind w:left="720" w:hanging="360"/>
        <w:contextualSpacing/>
        <w:rPr>
          <w:rFonts w:ascii="Times New Roman" w:eastAsia="Times New Roman" w:hAnsi="Times New Roman" w:cs="Times New Roman"/>
        </w:rPr>
      </w:pPr>
      <w:r>
        <w:rPr>
          <w:rFonts w:ascii="Times New Roman" w:eastAsia="Times New Roman" w:hAnsi="Times New Roman" w:cs="Times New Roman"/>
        </w:rPr>
        <w:t>Shows basic skills in identifying and analyzing electronic sources, including scholarly library databases, the web, and other official databases</w:t>
      </w:r>
    </w:p>
    <w:p w14:paraId="599A3D4A" w14:textId="77777777" w:rsidR="00DB371E" w:rsidRDefault="00DB371E" w:rsidP="00DB371E">
      <w:pPr>
        <w:pStyle w:val="Normal1"/>
        <w:widowControl w:val="0"/>
        <w:tabs>
          <w:tab w:val="left" w:pos="720"/>
        </w:tabs>
        <w:ind w:right="-720"/>
      </w:pPr>
      <w:r>
        <w:rPr>
          <w:rFonts w:ascii="Times New Roman" w:eastAsia="Times New Roman" w:hAnsi="Times New Roman" w:cs="Times New Roman"/>
          <w:b/>
        </w:rPr>
        <w:t>Processes</w:t>
      </w:r>
    </w:p>
    <w:p w14:paraId="0D2E202B" w14:textId="77777777" w:rsidR="00DB371E" w:rsidRDefault="00DB371E" w:rsidP="00DB371E">
      <w:pPr>
        <w:pStyle w:val="Normal1"/>
        <w:widowControl w:val="0"/>
        <w:tabs>
          <w:tab w:val="left" w:pos="720"/>
        </w:tabs>
        <w:ind w:right="-720"/>
      </w:pPr>
      <w:r>
        <w:rPr>
          <w:rFonts w:ascii="Times New Roman" w:eastAsia="Times New Roman" w:hAnsi="Times New Roman" w:cs="Times New Roman"/>
        </w:rPr>
        <w:t>Students will produce writing reflective of a multi-stage composing and revising process. Their writing should:</w:t>
      </w:r>
    </w:p>
    <w:p w14:paraId="3D94D4C2" w14:textId="77777777" w:rsidR="00DB371E" w:rsidRDefault="00DB371E" w:rsidP="00DB371E">
      <w:pPr>
        <w:pStyle w:val="Normal1"/>
        <w:widowControl w:val="0"/>
        <w:numPr>
          <w:ilvl w:val="0"/>
          <w:numId w:val="17"/>
        </w:numPr>
        <w:tabs>
          <w:tab w:val="left" w:pos="720"/>
        </w:tabs>
        <w:ind w:left="720" w:hanging="360"/>
        <w:contextualSpacing/>
        <w:rPr>
          <w:rFonts w:ascii="Times New Roman" w:eastAsia="Times New Roman" w:hAnsi="Times New Roman" w:cs="Times New Roman"/>
        </w:rPr>
      </w:pPr>
      <w:r>
        <w:rPr>
          <w:rFonts w:ascii="Times New Roman" w:eastAsia="Times New Roman" w:hAnsi="Times New Roman" w:cs="Times New Roman"/>
        </w:rPr>
        <w:t>Reflect a recursive composing process across multiple drafts</w:t>
      </w:r>
    </w:p>
    <w:p w14:paraId="11B2E6BA" w14:textId="77777777" w:rsidR="00DB371E" w:rsidRDefault="00DB371E" w:rsidP="00DB371E">
      <w:pPr>
        <w:pStyle w:val="Normal1"/>
        <w:widowControl w:val="0"/>
        <w:numPr>
          <w:ilvl w:val="0"/>
          <w:numId w:val="17"/>
        </w:numPr>
        <w:tabs>
          <w:tab w:val="left" w:pos="720"/>
        </w:tabs>
        <w:ind w:left="720" w:hanging="360"/>
        <w:contextualSpacing/>
        <w:rPr>
          <w:rFonts w:ascii="Times New Roman" w:eastAsia="Times New Roman" w:hAnsi="Times New Roman" w:cs="Times New Roman"/>
        </w:rPr>
      </w:pPr>
      <w:r>
        <w:rPr>
          <w:rFonts w:ascii="Times New Roman" w:eastAsia="Times New Roman" w:hAnsi="Times New Roman" w:cs="Times New Roman"/>
        </w:rPr>
        <w:t>Illustrate multiple strategies of invention, drafting, and revision</w:t>
      </w:r>
    </w:p>
    <w:p w14:paraId="14F91778" w14:textId="01B8636E" w:rsidR="00DB371E" w:rsidRPr="00DB371E" w:rsidRDefault="00DB371E" w:rsidP="00DB371E">
      <w:pPr>
        <w:pStyle w:val="Normal1"/>
        <w:widowControl w:val="0"/>
        <w:numPr>
          <w:ilvl w:val="0"/>
          <w:numId w:val="17"/>
        </w:numPr>
        <w:tabs>
          <w:tab w:val="left" w:pos="720"/>
        </w:tabs>
        <w:ind w:left="720" w:hanging="360"/>
        <w:contextualSpacing/>
        <w:rPr>
          <w:rFonts w:ascii="Times New Roman" w:eastAsia="Times New Roman" w:hAnsi="Times New Roman" w:cs="Times New Roman"/>
        </w:rPr>
      </w:pPr>
      <w:r>
        <w:rPr>
          <w:rFonts w:ascii="Times New Roman" w:eastAsia="Times New Roman" w:hAnsi="Times New Roman" w:cs="Times New Roman"/>
        </w:rPr>
        <w:t>Show evidence of development through peer review and collaboration</w:t>
      </w:r>
    </w:p>
    <w:p w14:paraId="33061B3B" w14:textId="77777777" w:rsidR="00DB371E" w:rsidRDefault="00DB371E" w:rsidP="00DB371E">
      <w:pPr>
        <w:pStyle w:val="Normal1"/>
        <w:widowControl w:val="0"/>
        <w:tabs>
          <w:tab w:val="left" w:pos="720"/>
        </w:tabs>
        <w:ind w:right="-720"/>
      </w:pPr>
      <w:r>
        <w:rPr>
          <w:rFonts w:ascii="Times New Roman" w:eastAsia="Times New Roman" w:hAnsi="Times New Roman" w:cs="Times New Roman"/>
          <w:b/>
        </w:rPr>
        <w:t>Conventions</w:t>
      </w:r>
    </w:p>
    <w:p w14:paraId="0C4F6899" w14:textId="77777777" w:rsidR="00DB371E" w:rsidRDefault="00DB371E" w:rsidP="00DB371E">
      <w:pPr>
        <w:pStyle w:val="Normal1"/>
        <w:widowControl w:val="0"/>
        <w:tabs>
          <w:tab w:val="left" w:pos="720"/>
        </w:tabs>
        <w:ind w:right="-720"/>
      </w:pPr>
      <w:r>
        <w:rPr>
          <w:rFonts w:ascii="Times New Roman" w:eastAsia="Times New Roman" w:hAnsi="Times New Roman" w:cs="Times New Roman"/>
        </w:rPr>
        <w:t>Students will produce writing that strategically employs appropriate conventions in different writing situations. Their writing should:</w:t>
      </w:r>
    </w:p>
    <w:p w14:paraId="5D6C77F8" w14:textId="77777777" w:rsidR="00DB371E" w:rsidRDefault="00DB371E" w:rsidP="00DB371E">
      <w:pPr>
        <w:pStyle w:val="Normal1"/>
        <w:widowControl w:val="0"/>
        <w:numPr>
          <w:ilvl w:val="0"/>
          <w:numId w:val="16"/>
        </w:numPr>
        <w:tabs>
          <w:tab w:val="left" w:pos="720"/>
        </w:tabs>
        <w:ind w:left="720" w:hanging="360"/>
        <w:contextualSpacing/>
        <w:rPr>
          <w:rFonts w:ascii="Times New Roman" w:eastAsia="Times New Roman" w:hAnsi="Times New Roman" w:cs="Times New Roman"/>
        </w:rPr>
      </w:pPr>
      <w:r>
        <w:rPr>
          <w:rFonts w:ascii="Times New Roman" w:eastAsia="Times New Roman" w:hAnsi="Times New Roman" w:cs="Times New Roman"/>
        </w:rPr>
        <w:t>Use structural conventions such as organization, formatting, paragraphing, and tone</w:t>
      </w:r>
    </w:p>
    <w:p w14:paraId="25433C63" w14:textId="77777777" w:rsidR="00DB371E" w:rsidRDefault="00DB371E" w:rsidP="00DB371E">
      <w:pPr>
        <w:pStyle w:val="Normal1"/>
        <w:widowControl w:val="0"/>
        <w:numPr>
          <w:ilvl w:val="0"/>
          <w:numId w:val="16"/>
        </w:numPr>
        <w:tabs>
          <w:tab w:val="left" w:pos="720"/>
        </w:tabs>
        <w:ind w:left="720" w:hanging="360"/>
        <w:contextualSpacing/>
        <w:rPr>
          <w:rFonts w:ascii="Times New Roman" w:eastAsia="Times New Roman" w:hAnsi="Times New Roman" w:cs="Times New Roman"/>
        </w:rPr>
      </w:pPr>
      <w:r>
        <w:rPr>
          <w:rFonts w:ascii="Times New Roman" w:eastAsia="Times New Roman" w:hAnsi="Times New Roman" w:cs="Times New Roman"/>
        </w:rPr>
        <w:t>Demonstrate control of such surface features as syntax, grammar, punctuation, and spelling</w:t>
      </w:r>
    </w:p>
    <w:p w14:paraId="370E593F" w14:textId="5D99BFDB" w:rsidR="00DB371E" w:rsidRPr="00DB371E" w:rsidRDefault="00DB371E" w:rsidP="00DB371E">
      <w:pPr>
        <w:pStyle w:val="Normal1"/>
        <w:widowControl w:val="0"/>
        <w:numPr>
          <w:ilvl w:val="0"/>
          <w:numId w:val="16"/>
        </w:numPr>
        <w:tabs>
          <w:tab w:val="left" w:pos="720"/>
        </w:tabs>
        <w:ind w:left="720" w:hanging="360"/>
        <w:contextualSpacing/>
        <w:rPr>
          <w:rFonts w:ascii="Times New Roman" w:eastAsia="Times New Roman" w:hAnsi="Times New Roman" w:cs="Times New Roman"/>
        </w:rPr>
      </w:pPr>
      <w:r>
        <w:rPr>
          <w:rFonts w:ascii="Times New Roman" w:eastAsia="Times New Roman" w:hAnsi="Times New Roman" w:cs="Times New Roman"/>
        </w:rPr>
        <w:t>Provide an understanding of the conventions of multimodal composition that comprise developing communication in the 21st century</w:t>
      </w:r>
    </w:p>
    <w:p w14:paraId="3C828760" w14:textId="77777777" w:rsidR="00DB371E" w:rsidRDefault="00DB371E" w:rsidP="00DB371E">
      <w:pPr>
        <w:pStyle w:val="Normal1"/>
        <w:widowControl w:val="0"/>
        <w:tabs>
          <w:tab w:val="left" w:pos="720"/>
        </w:tabs>
        <w:ind w:right="-720"/>
      </w:pPr>
      <w:r>
        <w:rPr>
          <w:rFonts w:ascii="Times New Roman" w:eastAsia="Times New Roman" w:hAnsi="Times New Roman" w:cs="Times New Roman"/>
          <w:b/>
        </w:rPr>
        <w:t>Confidence and Ownership</w:t>
      </w:r>
    </w:p>
    <w:p w14:paraId="76903E45" w14:textId="77777777" w:rsidR="00DB371E" w:rsidRDefault="00DB371E" w:rsidP="00DB371E">
      <w:pPr>
        <w:pStyle w:val="Normal1"/>
        <w:widowControl w:val="0"/>
        <w:tabs>
          <w:tab w:val="left" w:pos="720"/>
        </w:tabs>
        <w:ind w:right="-720"/>
      </w:pPr>
      <w:r>
        <w:rPr>
          <w:rFonts w:ascii="Times New Roman" w:eastAsia="Times New Roman" w:hAnsi="Times New Roman" w:cs="Times New Roman"/>
        </w:rPr>
        <w:t>In fulfilling the above outcomes, students will take ownership of their work and recognize themselves as writers who:</w:t>
      </w:r>
    </w:p>
    <w:p w14:paraId="16B1D973" w14:textId="77777777" w:rsidR="00DB371E" w:rsidRDefault="00DB371E" w:rsidP="00DB371E">
      <w:pPr>
        <w:pStyle w:val="Normal1"/>
        <w:widowControl w:val="0"/>
        <w:numPr>
          <w:ilvl w:val="0"/>
          <w:numId w:val="15"/>
        </w:numPr>
        <w:tabs>
          <w:tab w:val="left" w:pos="720"/>
        </w:tabs>
        <w:ind w:left="720" w:hanging="360"/>
        <w:contextualSpacing/>
        <w:rPr>
          <w:rFonts w:ascii="Times New Roman" w:eastAsia="Times New Roman" w:hAnsi="Times New Roman" w:cs="Times New Roman"/>
        </w:rPr>
      </w:pPr>
      <w:r>
        <w:rPr>
          <w:rFonts w:ascii="Times New Roman" w:eastAsia="Times New Roman" w:hAnsi="Times New Roman" w:cs="Times New Roman"/>
        </w:rPr>
        <w:t>Have a growing understanding of their own voice, style, and strengths</w:t>
      </w:r>
    </w:p>
    <w:p w14:paraId="3FEFD856" w14:textId="77777777" w:rsidR="00DB371E" w:rsidRDefault="00DB371E" w:rsidP="00DB371E">
      <w:pPr>
        <w:pStyle w:val="Normal1"/>
        <w:widowControl w:val="0"/>
        <w:numPr>
          <w:ilvl w:val="0"/>
          <w:numId w:val="15"/>
        </w:numPr>
        <w:tabs>
          <w:tab w:val="left" w:pos="720"/>
        </w:tabs>
        <w:ind w:left="720" w:hanging="360"/>
        <w:contextualSpacing/>
        <w:rPr>
          <w:rFonts w:ascii="Times New Roman" w:eastAsia="Times New Roman" w:hAnsi="Times New Roman" w:cs="Times New Roman"/>
        </w:rPr>
      </w:pPr>
      <w:r>
        <w:rPr>
          <w:rFonts w:ascii="Times New Roman" w:eastAsia="Times New Roman" w:hAnsi="Times New Roman" w:cs="Times New Roman"/>
        </w:rPr>
        <w:t>Demonstrate confidence in their writing through frequent drafts</w:t>
      </w:r>
    </w:p>
    <w:p w14:paraId="6F4B20A0" w14:textId="77777777" w:rsidR="00DB371E" w:rsidRDefault="00DB371E" w:rsidP="00DB371E">
      <w:pPr>
        <w:pStyle w:val="Normal1"/>
        <w:widowControl w:val="0"/>
        <w:numPr>
          <w:ilvl w:val="0"/>
          <w:numId w:val="15"/>
        </w:numPr>
        <w:tabs>
          <w:tab w:val="left" w:pos="720"/>
        </w:tabs>
        <w:ind w:left="720" w:hanging="360"/>
        <w:contextualSpacing/>
        <w:rPr>
          <w:rFonts w:ascii="Times New Roman" w:eastAsia="Times New Roman" w:hAnsi="Times New Roman" w:cs="Times New Roman"/>
        </w:rPr>
      </w:pPr>
      <w:r>
        <w:rPr>
          <w:rFonts w:ascii="Times New Roman" w:eastAsia="Times New Roman" w:hAnsi="Times New Roman" w:cs="Times New Roman"/>
        </w:rPr>
        <w:t>Can articulate their own positions relative to those of others</w:t>
      </w:r>
    </w:p>
    <w:p w14:paraId="302F7B9C" w14:textId="77777777" w:rsidR="00DB371E" w:rsidRDefault="00DB371E" w:rsidP="00DB371E">
      <w:pPr>
        <w:pStyle w:val="Normal1"/>
        <w:widowControl w:val="0"/>
        <w:tabs>
          <w:tab w:val="left" w:pos="720"/>
        </w:tabs>
        <w:ind w:right="-720"/>
      </w:pPr>
      <w:r>
        <w:rPr>
          <w:rFonts w:ascii="Times New Roman" w:eastAsia="Times New Roman" w:hAnsi="Times New Roman" w:cs="Times New Roman"/>
        </w:rPr>
        <w:br/>
        <w:t>Adopted November 2014</w:t>
      </w:r>
    </w:p>
    <w:p w14:paraId="2A5D29A1" w14:textId="77777777" w:rsidR="00C8714A" w:rsidRDefault="00C8714A" w:rsidP="00470EEB">
      <w:pPr>
        <w:widowControl w:val="0"/>
        <w:tabs>
          <w:tab w:val="left" w:pos="720"/>
        </w:tabs>
        <w:autoSpaceDE w:val="0"/>
        <w:autoSpaceDN w:val="0"/>
        <w:adjustRightInd w:val="0"/>
        <w:ind w:right="-720"/>
        <w:rPr>
          <w:rFonts w:ascii="Arial" w:hAnsi="Arial" w:cs="Arial"/>
          <w:b/>
          <w:bCs/>
        </w:rPr>
      </w:pPr>
    </w:p>
    <w:p w14:paraId="35F28AFE" w14:textId="3E99DD59" w:rsidR="008F0DD2" w:rsidRPr="0008078C" w:rsidRDefault="008F0DD2" w:rsidP="0008078C">
      <w:pPr>
        <w:widowControl w:val="0"/>
        <w:tabs>
          <w:tab w:val="left" w:pos="720"/>
        </w:tabs>
        <w:autoSpaceDE w:val="0"/>
        <w:autoSpaceDN w:val="0"/>
        <w:adjustRightInd w:val="0"/>
        <w:ind w:right="-720"/>
        <w:rPr>
          <w:rFonts w:ascii="Arial" w:hAnsi="Arial" w:cs="Arial"/>
        </w:rPr>
      </w:pPr>
      <w:r>
        <w:rPr>
          <w:rFonts w:ascii="Arial" w:hAnsi="Arial" w:cs="Arial"/>
          <w:b/>
          <w:bCs/>
        </w:rPr>
        <w:t>Grading:</w:t>
      </w:r>
    </w:p>
    <w:p w14:paraId="34CAEFDE" w14:textId="77777777" w:rsidR="008F0DD2" w:rsidRDefault="008F0DD2" w:rsidP="008F0DD2">
      <w:pPr>
        <w:rPr>
          <w:rFonts w:ascii="Arial" w:hAnsi="Arial" w:cs="Arial"/>
          <w:b/>
          <w:bCs/>
        </w:rPr>
      </w:pPr>
      <w:r>
        <w:rPr>
          <w:rFonts w:ascii="Arial" w:hAnsi="Arial" w:cs="Arial"/>
          <w:b/>
          <w:bCs/>
        </w:rPr>
        <w:t>Your grade will be composed of 50% process (includes participation and attendance) and 50% final product.</w:t>
      </w:r>
    </w:p>
    <w:p w14:paraId="6860D6F6" w14:textId="77777777" w:rsidR="008F0DD2" w:rsidRDefault="008F0DD2" w:rsidP="008F0DD2">
      <w:pPr>
        <w:rPr>
          <w:rFonts w:ascii="Arial" w:hAnsi="Arial" w:cs="Arial"/>
          <w:b/>
          <w:bCs/>
        </w:rPr>
      </w:pPr>
    </w:p>
    <w:p w14:paraId="662387DD" w14:textId="77777777" w:rsidR="008F0DD2" w:rsidRPr="00653B5D" w:rsidRDefault="008F0DD2" w:rsidP="008F0DD2">
      <w:pPr>
        <w:widowControl w:val="0"/>
        <w:autoSpaceDE w:val="0"/>
        <w:autoSpaceDN w:val="0"/>
        <w:adjustRightInd w:val="0"/>
        <w:ind w:right="-720"/>
        <w:rPr>
          <w:rFonts w:ascii="Arial" w:hAnsi="Arial" w:cs="Arial"/>
          <w:b/>
          <w:bCs/>
        </w:rPr>
      </w:pPr>
      <w:r w:rsidRPr="00653B5D">
        <w:rPr>
          <w:rFonts w:ascii="Arial" w:hAnsi="Arial" w:cs="Arial"/>
          <w:b/>
          <w:bCs/>
        </w:rPr>
        <w:t>Process Credit</w:t>
      </w:r>
      <w:r>
        <w:rPr>
          <w:rFonts w:ascii="Arial" w:hAnsi="Arial" w:cs="Arial"/>
          <w:b/>
          <w:bCs/>
        </w:rPr>
        <w:t>:</w:t>
      </w:r>
    </w:p>
    <w:p w14:paraId="7C2003B8" w14:textId="77777777" w:rsidR="008F0DD2" w:rsidRDefault="008F0DD2" w:rsidP="008F0DD2">
      <w:pPr>
        <w:ind w:right="36"/>
        <w:rPr>
          <w:rFonts w:ascii="Book Antiqua" w:hAnsi="Book Antiqua"/>
        </w:rPr>
      </w:pPr>
      <w:r>
        <w:rPr>
          <w:rFonts w:ascii="Book Antiqua" w:hAnsi="Book Antiqua"/>
          <w:b/>
        </w:rPr>
        <w:t xml:space="preserve">Attendance/Participation (10 pts) </w:t>
      </w:r>
      <w:r>
        <w:rPr>
          <w:rFonts w:ascii="Book Antiqua" w:hAnsi="Book Antiqua"/>
        </w:rPr>
        <w:t>-</w:t>
      </w:r>
      <w:r>
        <w:rPr>
          <w:rFonts w:ascii="Book Antiqua" w:hAnsi="Book Antiqua"/>
          <w:b/>
        </w:rPr>
        <w:t xml:space="preserve"> </w:t>
      </w:r>
      <w:r>
        <w:rPr>
          <w:rFonts w:ascii="Book Antiqua" w:hAnsi="Book Antiqua"/>
        </w:rPr>
        <w:t xml:space="preserve">Your verbal and written participation in class discussions, online chats, group/partner work, and conferences is an important component to this class. </w:t>
      </w:r>
    </w:p>
    <w:p w14:paraId="733BB342" w14:textId="77777777" w:rsidR="008F0DD2" w:rsidRDefault="008F0DD2" w:rsidP="008F0DD2">
      <w:pPr>
        <w:ind w:right="36"/>
        <w:rPr>
          <w:rFonts w:ascii="Book Antiqua" w:hAnsi="Book Antiqua"/>
        </w:rPr>
      </w:pPr>
    </w:p>
    <w:p w14:paraId="21C10EB5" w14:textId="77777777" w:rsidR="00000741" w:rsidRPr="00CF070E" w:rsidRDefault="00000741" w:rsidP="00000741">
      <w:pPr>
        <w:pStyle w:val="Normal1"/>
        <w:widowControl w:val="0"/>
        <w:ind w:right="-720"/>
        <w:rPr>
          <w:b/>
        </w:rPr>
      </w:pPr>
      <w:r>
        <w:rPr>
          <w:b/>
          <w:bCs/>
        </w:rPr>
        <w:t>*Draft</w:t>
      </w:r>
      <w:r w:rsidRPr="00CF070E">
        <w:rPr>
          <w:b/>
          <w:bCs/>
        </w:rPr>
        <w:t xml:space="preserve"> uploading</w:t>
      </w:r>
      <w:r>
        <w:rPr>
          <w:b/>
        </w:rPr>
        <w:t>*</w:t>
      </w:r>
    </w:p>
    <w:p w14:paraId="572A2D1C" w14:textId="5EEE29E5" w:rsidR="00000741" w:rsidRPr="00000741" w:rsidRDefault="00000741" w:rsidP="00000741">
      <w:pPr>
        <w:pStyle w:val="Normal1"/>
        <w:widowControl w:val="0"/>
        <w:ind w:right="-720"/>
        <w:rPr>
          <w:rFonts w:ascii="Times New Roman" w:eastAsia="Times New Roman" w:hAnsi="Times New Roman" w:cs="Times New Roman"/>
        </w:rPr>
      </w:pPr>
      <w:r>
        <w:t>I expect each of these drafts to be uploaded in your Google Drive folder as a GOOGLE DOC unless otherwise noted. By doing so, I will be able to give you comments on your draft as we work through your drafting process.</w:t>
      </w:r>
    </w:p>
    <w:p w14:paraId="08117BA5" w14:textId="77777777" w:rsidR="00000741" w:rsidRDefault="00000741" w:rsidP="008F0DD2">
      <w:pPr>
        <w:ind w:right="36"/>
        <w:rPr>
          <w:rFonts w:ascii="Book Antiqua" w:hAnsi="Book Antiqua"/>
        </w:rPr>
      </w:pPr>
    </w:p>
    <w:p w14:paraId="5458F046" w14:textId="5747A77C" w:rsidR="008F0DD2" w:rsidRDefault="008F0DD2" w:rsidP="008F0DD2">
      <w:pPr>
        <w:ind w:right="36"/>
        <w:rPr>
          <w:rFonts w:ascii="Book Antiqua" w:hAnsi="Book Antiqua"/>
        </w:rPr>
      </w:pPr>
      <w:r>
        <w:rPr>
          <w:rFonts w:ascii="Book Antiqua" w:hAnsi="Book Antiqua"/>
          <w:b/>
          <w:color w:val="000000"/>
        </w:rPr>
        <w:t>Drafts (40 pts)-</w:t>
      </w:r>
      <w:r>
        <w:rPr>
          <w:rFonts w:ascii="Book Antiqua" w:hAnsi="Book Antiqua"/>
          <w:color w:val="000000"/>
        </w:rPr>
        <w:t xml:space="preserve"> You will compose four </w:t>
      </w:r>
      <w:r w:rsidR="00DB371E">
        <w:rPr>
          <w:rFonts w:ascii="Book Antiqua" w:hAnsi="Book Antiqua"/>
          <w:color w:val="000000"/>
        </w:rPr>
        <w:t>projects</w:t>
      </w:r>
      <w:r>
        <w:rPr>
          <w:rFonts w:ascii="Book Antiqua" w:hAnsi="Book Antiqua"/>
          <w:color w:val="000000"/>
        </w:rPr>
        <w:t xml:space="preserve"> in this class. </w:t>
      </w:r>
      <w:r>
        <w:rPr>
          <w:rFonts w:ascii="Book Antiqua" w:hAnsi="Book Antiqua"/>
        </w:rPr>
        <w:t xml:space="preserve">You will write multiple drafts of these </w:t>
      </w:r>
      <w:r w:rsidR="00DB371E">
        <w:rPr>
          <w:rFonts w:ascii="Book Antiqua" w:hAnsi="Book Antiqua"/>
        </w:rPr>
        <w:t>projects</w:t>
      </w:r>
      <w:r>
        <w:rPr>
          <w:rFonts w:ascii="Book Antiqua" w:hAnsi="Book Antiqua"/>
        </w:rPr>
        <w:t xml:space="preserve"> throughout the semester and refine certain ones for your portfolio.</w:t>
      </w:r>
    </w:p>
    <w:p w14:paraId="73068CA9" w14:textId="77777777" w:rsidR="008F0DD2" w:rsidRDefault="008F0DD2" w:rsidP="008F0DD2">
      <w:pPr>
        <w:ind w:right="36"/>
        <w:rPr>
          <w:rFonts w:ascii="Book Antiqua" w:hAnsi="Book Antiqua"/>
        </w:rPr>
      </w:pPr>
    </w:p>
    <w:p w14:paraId="5D4F2A6D" w14:textId="4C53A1F3" w:rsidR="008F0DD2" w:rsidRDefault="008F0DD2" w:rsidP="008F0DD2">
      <w:pPr>
        <w:ind w:right="36"/>
        <w:rPr>
          <w:rFonts w:ascii="Book Antiqua" w:hAnsi="Book Antiqua"/>
        </w:rPr>
      </w:pPr>
      <w:r>
        <w:rPr>
          <w:rFonts w:ascii="Book Antiqua" w:hAnsi="Book Antiqua"/>
        </w:rPr>
        <w:t>Paper 1: Literacy Narrative (10 process pts)</w:t>
      </w:r>
      <w:r w:rsidR="00275C24">
        <w:rPr>
          <w:rFonts w:ascii="Book Antiqua" w:hAnsi="Book Antiqua"/>
        </w:rPr>
        <w:t xml:space="preserve"> Due: </w:t>
      </w:r>
      <w:r w:rsidR="00EC31F0">
        <w:rPr>
          <w:rFonts w:ascii="Book Antiqua" w:hAnsi="Book Antiqua"/>
        </w:rPr>
        <w:t>9/16</w:t>
      </w:r>
      <w:r>
        <w:rPr>
          <w:rFonts w:ascii="Book Antiqua" w:hAnsi="Book Antiqua"/>
        </w:rPr>
        <w:t xml:space="preserve">   </w:t>
      </w:r>
      <w:r>
        <w:rPr>
          <w:rFonts w:ascii="Book Antiqua" w:hAnsi="Book Antiqua"/>
        </w:rPr>
        <w:tab/>
      </w:r>
    </w:p>
    <w:p w14:paraId="411B7B54" w14:textId="3F78B281" w:rsidR="008F0DD2" w:rsidRDefault="008F0DD2" w:rsidP="008F0DD2">
      <w:pPr>
        <w:ind w:right="36"/>
        <w:rPr>
          <w:rFonts w:ascii="Book Antiqua" w:hAnsi="Book Antiqua"/>
        </w:rPr>
      </w:pPr>
      <w:r>
        <w:rPr>
          <w:rFonts w:ascii="Book Antiqua" w:hAnsi="Book Antiqua"/>
        </w:rPr>
        <w:t xml:space="preserve">Paper 2: </w:t>
      </w:r>
      <w:r w:rsidR="00DB371E">
        <w:rPr>
          <w:rFonts w:ascii="Book Antiqua" w:hAnsi="Book Antiqua"/>
        </w:rPr>
        <w:t xml:space="preserve">Rhetorical Analysis </w:t>
      </w:r>
      <w:r>
        <w:rPr>
          <w:rFonts w:ascii="Book Antiqua" w:hAnsi="Book Antiqua"/>
        </w:rPr>
        <w:t>Paper (</w:t>
      </w:r>
      <w:r w:rsidR="00DB371E">
        <w:rPr>
          <w:rFonts w:ascii="Book Antiqua" w:hAnsi="Book Antiqua"/>
        </w:rPr>
        <w:t>10</w:t>
      </w:r>
      <w:r>
        <w:rPr>
          <w:rFonts w:ascii="Book Antiqua" w:hAnsi="Book Antiqua"/>
        </w:rPr>
        <w:t xml:space="preserve"> process pts)</w:t>
      </w:r>
      <w:r w:rsidR="00275C24">
        <w:rPr>
          <w:rFonts w:ascii="Book Antiqua" w:hAnsi="Book Antiqua"/>
        </w:rPr>
        <w:t xml:space="preserve"> Due:</w:t>
      </w:r>
      <w:r w:rsidR="00EC31F0">
        <w:rPr>
          <w:rFonts w:ascii="Book Antiqua" w:hAnsi="Book Antiqua"/>
        </w:rPr>
        <w:t xml:space="preserve"> 10/14 </w:t>
      </w:r>
      <w:r w:rsidR="00275C24">
        <w:rPr>
          <w:rFonts w:ascii="Book Antiqua" w:hAnsi="Book Antiqua"/>
        </w:rPr>
        <w:t xml:space="preserve"> </w:t>
      </w:r>
    </w:p>
    <w:p w14:paraId="5EC6BFB4" w14:textId="1464E6CB" w:rsidR="006620E8" w:rsidRDefault="00DB371E" w:rsidP="008F0DD2">
      <w:pPr>
        <w:ind w:right="36"/>
        <w:rPr>
          <w:rFonts w:ascii="Book Antiqua" w:hAnsi="Book Antiqua"/>
        </w:rPr>
      </w:pPr>
      <w:r>
        <w:rPr>
          <w:rFonts w:ascii="Book Antiqua" w:hAnsi="Book Antiqua"/>
        </w:rPr>
        <w:t>Paper 3</w:t>
      </w:r>
      <w:r w:rsidR="008F0DD2">
        <w:rPr>
          <w:rFonts w:ascii="Book Antiqua" w:hAnsi="Book Antiqua"/>
        </w:rPr>
        <w:t xml:space="preserve">: </w:t>
      </w:r>
      <w:r w:rsidR="006620E8">
        <w:rPr>
          <w:rFonts w:ascii="Book Antiqua" w:hAnsi="Book Antiqua"/>
        </w:rPr>
        <w:t>Constructing Arguments</w:t>
      </w:r>
      <w:r w:rsidR="008F0DD2">
        <w:rPr>
          <w:rFonts w:ascii="Book Antiqua" w:hAnsi="Book Antiqua"/>
        </w:rPr>
        <w:t xml:space="preserve"> </w:t>
      </w:r>
      <w:r w:rsidR="001F2570">
        <w:rPr>
          <w:rFonts w:ascii="Book Antiqua" w:hAnsi="Book Antiqua"/>
        </w:rPr>
        <w:t xml:space="preserve">Digitally </w:t>
      </w:r>
      <w:r w:rsidR="008F0DD2">
        <w:rPr>
          <w:rFonts w:ascii="Book Antiqua" w:hAnsi="Book Antiqua"/>
        </w:rPr>
        <w:t>(10 process pts)</w:t>
      </w:r>
      <w:r w:rsidR="00275C24">
        <w:rPr>
          <w:rFonts w:ascii="Book Antiqua" w:hAnsi="Book Antiqua"/>
        </w:rPr>
        <w:t xml:space="preserve"> Due:</w:t>
      </w:r>
      <w:r w:rsidR="00EC31F0">
        <w:rPr>
          <w:rFonts w:ascii="Book Antiqua" w:hAnsi="Book Antiqua"/>
        </w:rPr>
        <w:t xml:space="preserve"> 11/11</w:t>
      </w:r>
      <w:r w:rsidR="00275C24">
        <w:rPr>
          <w:rFonts w:ascii="Book Antiqua" w:hAnsi="Book Antiqua"/>
        </w:rPr>
        <w:t xml:space="preserve"> </w:t>
      </w:r>
    </w:p>
    <w:p w14:paraId="004E08E5" w14:textId="7DF6AABF" w:rsidR="006620E8" w:rsidRDefault="00DB371E" w:rsidP="008F0DD2">
      <w:pPr>
        <w:ind w:right="36"/>
        <w:rPr>
          <w:rFonts w:ascii="Book Antiqua" w:hAnsi="Book Antiqua"/>
        </w:rPr>
      </w:pPr>
      <w:r>
        <w:rPr>
          <w:rFonts w:ascii="Book Antiqua" w:hAnsi="Book Antiqua"/>
        </w:rPr>
        <w:t>Paper 4</w:t>
      </w:r>
      <w:r w:rsidR="006620E8">
        <w:rPr>
          <w:rFonts w:ascii="Book Antiqua" w:hAnsi="Book Antiqua"/>
        </w:rPr>
        <w:t xml:space="preserve">: </w:t>
      </w:r>
      <w:r>
        <w:rPr>
          <w:rFonts w:ascii="Book Antiqua" w:hAnsi="Book Antiqua"/>
        </w:rPr>
        <w:t>Community Engagement and Portfolio Letter (10</w:t>
      </w:r>
      <w:r w:rsidR="006620E8">
        <w:rPr>
          <w:rFonts w:ascii="Book Antiqua" w:hAnsi="Book Antiqua"/>
        </w:rPr>
        <w:t xml:space="preserve"> points)</w:t>
      </w:r>
      <w:r w:rsidR="00275C24">
        <w:rPr>
          <w:rFonts w:ascii="Book Antiqua" w:hAnsi="Book Antiqua"/>
        </w:rPr>
        <w:t xml:space="preserve"> Due:</w:t>
      </w:r>
      <w:r w:rsidR="00EC31F0">
        <w:rPr>
          <w:rFonts w:ascii="Book Antiqua" w:hAnsi="Book Antiqua"/>
        </w:rPr>
        <w:t xml:space="preserve"> 12/5</w:t>
      </w:r>
    </w:p>
    <w:p w14:paraId="66411C68" w14:textId="77777777" w:rsidR="00757F31" w:rsidRDefault="00757F31" w:rsidP="00757F31">
      <w:pPr>
        <w:pStyle w:val="WW-NormalWeb"/>
        <w:spacing w:before="0" w:after="0"/>
        <w:rPr>
          <w:rFonts w:ascii="Book Antiqua" w:hAnsi="Book Antiqua"/>
          <w:b/>
          <w:i/>
        </w:rPr>
      </w:pPr>
    </w:p>
    <w:p w14:paraId="3E53D53B" w14:textId="77777777" w:rsidR="00757F31" w:rsidRPr="004E5413" w:rsidRDefault="00757F31" w:rsidP="00757F31">
      <w:pPr>
        <w:pStyle w:val="WW-NormalWeb"/>
        <w:spacing w:before="0" w:after="0"/>
        <w:rPr>
          <w:rFonts w:ascii="Book Antiqua" w:eastAsia="Times New Roman" w:hAnsi="Book Antiqua" w:cs="Times New Roman"/>
          <w:color w:val="000000"/>
          <w:lang w:eastAsia="en-US"/>
        </w:rPr>
      </w:pPr>
      <w:r>
        <w:rPr>
          <w:rFonts w:ascii="Book Antiqua" w:hAnsi="Book Antiqua"/>
          <w:b/>
          <w:i/>
        </w:rPr>
        <w:t xml:space="preserve">ALL </w:t>
      </w:r>
      <w:r>
        <w:rPr>
          <w:rFonts w:ascii="Book Antiqua" w:hAnsi="Book Antiqua"/>
        </w:rPr>
        <w:t xml:space="preserve">drafts will be uploaded to Google Drive.  If your draft is not uploaded to your student folder on the date allotted I </w:t>
      </w:r>
      <w:r>
        <w:rPr>
          <w:rFonts w:ascii="Book Antiqua" w:hAnsi="Book Antiqua"/>
          <w:i/>
        </w:rPr>
        <w:t xml:space="preserve">will </w:t>
      </w:r>
      <w:r>
        <w:rPr>
          <w:rFonts w:ascii="Book Antiqua" w:hAnsi="Book Antiqua"/>
        </w:rPr>
        <w:t>give you a zero (see my policy on late work).  Many of these drafts will be integral in development of your further papers and projects so please be sure to keep on top of them.</w:t>
      </w:r>
    </w:p>
    <w:p w14:paraId="29ECB96B" w14:textId="77777777" w:rsidR="008F0DD2" w:rsidRDefault="008F0DD2" w:rsidP="008F0DD2">
      <w:pPr>
        <w:pStyle w:val="WW-NormalWeb"/>
        <w:spacing w:before="0" w:after="0"/>
        <w:rPr>
          <w:rFonts w:ascii="Book Antiqua" w:eastAsia="Times New Roman" w:hAnsi="Book Antiqua" w:cs="Times New Roman"/>
          <w:color w:val="000000"/>
          <w:lang w:eastAsia="en-US"/>
        </w:rPr>
      </w:pPr>
    </w:p>
    <w:p w14:paraId="79921070" w14:textId="77777777" w:rsidR="008F0DD2" w:rsidRPr="00653B5D" w:rsidRDefault="008F0DD2" w:rsidP="008F0DD2">
      <w:pPr>
        <w:widowControl w:val="0"/>
        <w:autoSpaceDE w:val="0"/>
        <w:autoSpaceDN w:val="0"/>
        <w:adjustRightInd w:val="0"/>
        <w:ind w:right="-720"/>
        <w:rPr>
          <w:rFonts w:ascii="Arial" w:hAnsi="Arial" w:cs="Arial"/>
          <w:b/>
          <w:bCs/>
        </w:rPr>
      </w:pPr>
      <w:r w:rsidRPr="00653B5D">
        <w:rPr>
          <w:rFonts w:ascii="Arial" w:hAnsi="Arial" w:cs="Arial"/>
          <w:b/>
          <w:bCs/>
        </w:rPr>
        <w:t>Product Credit</w:t>
      </w:r>
      <w:r>
        <w:rPr>
          <w:rFonts w:ascii="Arial" w:hAnsi="Arial" w:cs="Arial"/>
          <w:b/>
          <w:bCs/>
        </w:rPr>
        <w:t>:</w:t>
      </w:r>
    </w:p>
    <w:p w14:paraId="7EB8993B" w14:textId="77777777" w:rsidR="00757F31" w:rsidRDefault="008F0DD2" w:rsidP="00757F31">
      <w:pPr>
        <w:ind w:right="36"/>
        <w:rPr>
          <w:rFonts w:ascii="Book Antiqua" w:hAnsi="Book Antiqua"/>
        </w:rPr>
      </w:pPr>
      <w:r>
        <w:rPr>
          <w:rFonts w:ascii="Book Antiqua" w:hAnsi="Book Antiqua"/>
          <w:b/>
          <w:color w:val="000000"/>
        </w:rPr>
        <w:t>Portfolio (50 pts) -</w:t>
      </w:r>
      <w:r>
        <w:rPr>
          <w:rFonts w:ascii="Book Antiqua" w:hAnsi="Book Antiqua"/>
          <w:color w:val="000000"/>
        </w:rPr>
        <w:t xml:space="preserve"> </w:t>
      </w:r>
      <w:r w:rsidR="00757F31">
        <w:rPr>
          <w:rFonts w:ascii="Book Antiqua" w:hAnsi="Book Antiqua"/>
        </w:rPr>
        <w:t>This is the final product of all the work you will do through the course. During the semester, you will be gathering and further polishing your best work to put in this portfolio. The overall focus for the course is to notice how you develop as a writer throughout the semester.</w:t>
      </w:r>
      <w:r w:rsidR="00757F31">
        <w:rPr>
          <w:rFonts w:ascii="Book Antiqua" w:hAnsi="Book Antiqua"/>
          <w:b/>
        </w:rPr>
        <w:t xml:space="preserve"> </w:t>
      </w:r>
    </w:p>
    <w:p w14:paraId="0ADB6B4A" w14:textId="77777777" w:rsidR="00757F31" w:rsidRDefault="00757F31" w:rsidP="00757F31">
      <w:pPr>
        <w:ind w:right="36"/>
        <w:rPr>
          <w:rFonts w:ascii="Book Antiqua" w:hAnsi="Book Antiqua"/>
        </w:rPr>
      </w:pPr>
    </w:p>
    <w:p w14:paraId="1EAFBD4B" w14:textId="77777777" w:rsidR="00757F31" w:rsidRDefault="00757F31" w:rsidP="00757F31">
      <w:pPr>
        <w:ind w:right="36"/>
        <w:rPr>
          <w:rFonts w:ascii="Book Antiqua" w:hAnsi="Book Antiqua"/>
        </w:rPr>
      </w:pPr>
      <w:r>
        <w:rPr>
          <w:rFonts w:ascii="Book Antiqua" w:hAnsi="Book Antiqua"/>
        </w:rPr>
        <w:t xml:space="preserve">I will provide you with more details on the portfolio throughout the semester, including instructions on what must be included and how to compile your materials. Except under extraordinary conditions, </w:t>
      </w:r>
      <w:r w:rsidRPr="00501B62">
        <w:rPr>
          <w:rFonts w:ascii="Book Antiqua" w:hAnsi="Book Antiqua"/>
          <w:highlight w:val="yellow"/>
          <w:u w:val="single"/>
        </w:rPr>
        <w:t>there is no such thing as a late portfolio.</w:t>
      </w:r>
      <w:r>
        <w:rPr>
          <w:rFonts w:ascii="Book Antiqua" w:hAnsi="Book Antiqua"/>
        </w:rPr>
        <w:t xml:space="preserve"> If you do not turn in a complete portfolio by the date and time it is due or at all, you will fail the course.</w:t>
      </w:r>
    </w:p>
    <w:p w14:paraId="753B9340" w14:textId="7B1C10AC" w:rsidR="008F0DD2" w:rsidRDefault="008F0DD2" w:rsidP="00757F31">
      <w:pPr>
        <w:ind w:right="36"/>
        <w:rPr>
          <w:rFonts w:ascii="Book Antiqua" w:hAnsi="Book Antiqua"/>
        </w:rPr>
      </w:pPr>
    </w:p>
    <w:p w14:paraId="098CF0AB" w14:textId="7F83123B" w:rsidR="008F0DD2" w:rsidRDefault="008F0DD2" w:rsidP="008F0DD2">
      <w:pPr>
        <w:ind w:right="36"/>
        <w:rPr>
          <w:rFonts w:ascii="Book Antiqua" w:hAnsi="Book Antiqua"/>
        </w:rPr>
      </w:pPr>
      <w:r>
        <w:rPr>
          <w:rFonts w:ascii="Book Antiqua" w:hAnsi="Book Antiqua"/>
          <w:b/>
        </w:rPr>
        <w:t>Writer’s Notebook–</w:t>
      </w:r>
      <w:r>
        <w:rPr>
          <w:rFonts w:ascii="Book Antiqua" w:hAnsi="Book Antiqua"/>
        </w:rPr>
        <w:t xml:space="preserve"> All writer’s notebook entries relate to in-class activities and the assigned readings. Many of these pieces will be included in the final portfolio.  Do not worry about mechanics, usage, spelling, or grammar, but on your reflective content. Be sure to keep every piece of writing you have throughout the semester, as much will be added to and count toward your final portfolio grade. </w:t>
      </w:r>
      <w:r w:rsidRPr="003A7DF1">
        <w:rPr>
          <w:rFonts w:ascii="Book Antiqua" w:hAnsi="Book Antiqua"/>
        </w:rPr>
        <w:t xml:space="preserve">Included in these writer’s notebooks will be daily/weekly posts to online discussion forums over the readings that we do and class discussions.  Be sure to keep up with these notes. </w:t>
      </w:r>
      <w:r w:rsidR="00DB371E">
        <w:rPr>
          <w:rFonts w:ascii="Book Antiqua" w:hAnsi="Book Antiqua"/>
        </w:rPr>
        <w:t>You will have a folder on Google Drive to upload your work so that you don’t lose it</w:t>
      </w:r>
      <w:r w:rsidRPr="003A7DF1">
        <w:rPr>
          <w:rFonts w:ascii="Book Antiqua" w:hAnsi="Book Antiqua"/>
        </w:rPr>
        <w:t>.</w:t>
      </w:r>
    </w:p>
    <w:p w14:paraId="4756BDF1" w14:textId="77777777" w:rsidR="008F0DD2" w:rsidRDefault="008F0DD2" w:rsidP="008F0DD2">
      <w:pPr>
        <w:rPr>
          <w:sz w:val="20"/>
          <w:szCs w:val="20"/>
        </w:rPr>
      </w:pPr>
    </w:p>
    <w:p w14:paraId="65C19898" w14:textId="77777777" w:rsidR="008F0DD2" w:rsidRDefault="008F0DD2" w:rsidP="008F0DD2">
      <w:pPr>
        <w:pBdr>
          <w:top w:val="double" w:sz="4" w:space="1" w:color="auto"/>
          <w:left w:val="double" w:sz="4" w:space="4" w:color="auto"/>
          <w:bottom w:val="double" w:sz="4" w:space="1" w:color="auto"/>
          <w:right w:val="double" w:sz="4" w:space="4" w:color="auto"/>
        </w:pBdr>
        <w:rPr>
          <w:b/>
        </w:rPr>
      </w:pPr>
      <w:r>
        <w:rPr>
          <w:b/>
        </w:rPr>
        <w:t>Grading Scale:</w:t>
      </w:r>
    </w:p>
    <w:p w14:paraId="4F07FB73" w14:textId="77777777" w:rsidR="008F0DD2" w:rsidRDefault="008F0DD2" w:rsidP="008F0DD2">
      <w:pPr>
        <w:pBdr>
          <w:top w:val="double" w:sz="4" w:space="1" w:color="auto"/>
          <w:left w:val="double" w:sz="4" w:space="4" w:color="auto"/>
          <w:bottom w:val="double" w:sz="4" w:space="1" w:color="auto"/>
          <w:right w:val="double" w:sz="4" w:space="4" w:color="auto"/>
        </w:pBdr>
        <w:rPr>
          <w:b/>
        </w:rPr>
      </w:pPr>
    </w:p>
    <w:p w14:paraId="00464AC4" w14:textId="77777777" w:rsidR="008F0DD2" w:rsidRDefault="008F0DD2" w:rsidP="008F0DD2">
      <w:pPr>
        <w:pBdr>
          <w:top w:val="double" w:sz="4" w:space="1" w:color="auto"/>
          <w:left w:val="double" w:sz="4" w:space="4" w:color="auto"/>
          <w:bottom w:val="double" w:sz="4" w:space="1" w:color="auto"/>
          <w:right w:val="double" w:sz="4" w:space="4" w:color="auto"/>
        </w:pBdr>
      </w:pPr>
      <w:r>
        <w:t>A+      97-100%          B+</w:t>
      </w:r>
      <w:r>
        <w:tab/>
        <w:t>87-89%           C+</w:t>
      </w:r>
      <w:r>
        <w:tab/>
        <w:t>77-79%           D+</w:t>
      </w:r>
      <w:r>
        <w:tab/>
        <w:t>67-69%</w:t>
      </w:r>
    </w:p>
    <w:p w14:paraId="23AEE878" w14:textId="77777777" w:rsidR="008F0DD2" w:rsidRDefault="008F0DD2" w:rsidP="008F0DD2">
      <w:pPr>
        <w:pBdr>
          <w:top w:val="double" w:sz="4" w:space="1" w:color="auto"/>
          <w:left w:val="double" w:sz="4" w:space="4" w:color="auto"/>
          <w:bottom w:val="double" w:sz="4" w:space="1" w:color="auto"/>
          <w:right w:val="double" w:sz="4" w:space="4" w:color="auto"/>
        </w:pBdr>
      </w:pPr>
      <w:r>
        <w:t>A</w:t>
      </w:r>
      <w:r>
        <w:tab/>
        <w:t>93-96%</w:t>
      </w:r>
      <w:r>
        <w:tab/>
        <w:t>B</w:t>
      </w:r>
      <w:r>
        <w:tab/>
        <w:t>83-86%</w:t>
      </w:r>
      <w:r>
        <w:tab/>
        <w:t>C</w:t>
      </w:r>
      <w:r>
        <w:tab/>
        <w:t>73-76%</w:t>
      </w:r>
      <w:r>
        <w:tab/>
        <w:t>D</w:t>
      </w:r>
      <w:r>
        <w:tab/>
        <w:t xml:space="preserve">63-66%      </w:t>
      </w:r>
      <w:r>
        <w:tab/>
      </w:r>
    </w:p>
    <w:p w14:paraId="0818FDF8" w14:textId="77777777" w:rsidR="008F0DD2" w:rsidRDefault="008F0DD2" w:rsidP="008F0DD2">
      <w:pPr>
        <w:pBdr>
          <w:top w:val="double" w:sz="4" w:space="1" w:color="auto"/>
          <w:left w:val="double" w:sz="4" w:space="4" w:color="auto"/>
          <w:bottom w:val="double" w:sz="4" w:space="1" w:color="auto"/>
          <w:right w:val="double" w:sz="4" w:space="4" w:color="auto"/>
        </w:pBdr>
      </w:pPr>
      <w:r>
        <w:t>A-</w:t>
      </w:r>
      <w:r>
        <w:tab/>
        <w:t>90-92%</w:t>
      </w:r>
      <w:r>
        <w:tab/>
        <w:t>B-</w:t>
      </w:r>
      <w:r>
        <w:tab/>
        <w:t>80-82%</w:t>
      </w:r>
      <w:r>
        <w:tab/>
        <w:t>C-</w:t>
      </w:r>
      <w:r>
        <w:tab/>
        <w:t>70-72%</w:t>
      </w:r>
      <w:r>
        <w:tab/>
        <w:t>D-</w:t>
      </w:r>
      <w:r>
        <w:tab/>
        <w:t>60-62%</w:t>
      </w:r>
    </w:p>
    <w:p w14:paraId="41D3C1B3" w14:textId="77777777" w:rsidR="008F0DD2" w:rsidRDefault="008F0DD2" w:rsidP="008F0DD2">
      <w:pPr>
        <w:pBdr>
          <w:top w:val="double" w:sz="4" w:space="1" w:color="auto"/>
          <w:left w:val="double" w:sz="4" w:space="4" w:color="auto"/>
          <w:bottom w:val="double" w:sz="4" w:space="1" w:color="auto"/>
          <w:right w:val="double" w:sz="4" w:space="4" w:color="auto"/>
        </w:pBdr>
      </w:pPr>
      <w:r>
        <w:tab/>
      </w:r>
      <w:r>
        <w:tab/>
      </w:r>
      <w:r>
        <w:tab/>
      </w:r>
      <w:r>
        <w:tab/>
      </w:r>
      <w:r>
        <w:tab/>
      </w:r>
      <w:r>
        <w:tab/>
      </w:r>
      <w:r>
        <w:tab/>
      </w:r>
      <w:r>
        <w:tab/>
      </w:r>
      <w:r>
        <w:tab/>
        <w:t>F</w:t>
      </w:r>
      <w:r>
        <w:tab/>
        <w:t>-59%</w:t>
      </w:r>
    </w:p>
    <w:p w14:paraId="101FFB26" w14:textId="77777777" w:rsidR="008F0DD2" w:rsidRDefault="008F0DD2" w:rsidP="00470EEB">
      <w:pPr>
        <w:widowControl w:val="0"/>
        <w:tabs>
          <w:tab w:val="left" w:pos="720"/>
        </w:tabs>
        <w:autoSpaceDE w:val="0"/>
        <w:autoSpaceDN w:val="0"/>
        <w:adjustRightInd w:val="0"/>
        <w:ind w:right="-720"/>
        <w:rPr>
          <w:rFonts w:ascii="Times New Roman" w:hAnsi="Times New Roman" w:cs="Times New Roman"/>
        </w:rPr>
      </w:pPr>
    </w:p>
    <w:p w14:paraId="00271280" w14:textId="77777777" w:rsidR="00470EEB" w:rsidRDefault="00470EEB" w:rsidP="00470EEB">
      <w:pPr>
        <w:widowControl w:val="0"/>
        <w:autoSpaceDE w:val="0"/>
        <w:autoSpaceDN w:val="0"/>
        <w:adjustRightInd w:val="0"/>
        <w:ind w:right="-720"/>
        <w:rPr>
          <w:rFonts w:ascii="Arial" w:hAnsi="Arial" w:cs="Arial"/>
          <w:b/>
          <w:bCs/>
        </w:rPr>
      </w:pPr>
    </w:p>
    <w:p w14:paraId="75FD635B" w14:textId="77777777" w:rsidR="00470EEB" w:rsidRDefault="00470EEB" w:rsidP="00470EEB">
      <w:pPr>
        <w:widowControl w:val="0"/>
        <w:autoSpaceDE w:val="0"/>
        <w:autoSpaceDN w:val="0"/>
        <w:adjustRightInd w:val="0"/>
        <w:ind w:right="-720"/>
        <w:rPr>
          <w:rFonts w:ascii="Arial" w:hAnsi="Arial" w:cs="Arial"/>
          <w:b/>
          <w:bCs/>
        </w:rPr>
      </w:pPr>
      <w:r>
        <w:rPr>
          <w:rFonts w:ascii="Arial" w:hAnsi="Arial" w:cs="Arial"/>
          <w:b/>
          <w:bCs/>
        </w:rPr>
        <w:t>Attendance Policy:</w:t>
      </w:r>
    </w:p>
    <w:p w14:paraId="3AB8342D" w14:textId="2FCD73DA" w:rsidR="00A61CD6" w:rsidRPr="0008078C" w:rsidRDefault="00A61CD6" w:rsidP="00A61CD6">
      <w:pPr>
        <w:widowControl w:val="0"/>
        <w:autoSpaceDE w:val="0"/>
        <w:autoSpaceDN w:val="0"/>
        <w:adjustRightInd w:val="0"/>
        <w:ind w:right="-720"/>
      </w:pPr>
      <w:r w:rsidRPr="0008078C">
        <w:rPr>
          <w:i/>
          <w:iCs/>
          <w:u w:val="single"/>
        </w:rPr>
        <w:t>Attendance Policy for Composition Program Instructors:</w:t>
      </w:r>
    </w:p>
    <w:p w14:paraId="4A013100" w14:textId="77777777" w:rsidR="00A61CD6" w:rsidRPr="0008078C" w:rsidRDefault="00A61CD6" w:rsidP="00A542C1">
      <w:pPr>
        <w:widowControl w:val="0"/>
        <w:autoSpaceDE w:val="0"/>
        <w:autoSpaceDN w:val="0"/>
        <w:adjustRightInd w:val="0"/>
        <w:ind w:right="-720"/>
        <w:rPr>
          <w:rFonts w:ascii="Times New Roman" w:hAnsi="Times New Roman" w:cs="Times New Roman"/>
        </w:rPr>
      </w:pPr>
      <w:r w:rsidRPr="0008078C">
        <w:rPr>
          <w:rFonts w:ascii="Times New Roman" w:hAnsi="Times New Roman" w:cs="Times New Roman"/>
        </w:rPr>
        <w:t>Composition Program Faculty may use student attendance as grounds for computing student grades.  Instructors may lower a student's grade after she has accumulated two weeks' worth of unexcused absences (six days for a class meeting three times a week or four days for a class meeting twice a week).  An instructor may give a student a failing grade for the course after she has accumulated three weeks' worth of unexcused absences (nine days for a class meeting three times a week or six days for a class meeting twice a week).  These guidelines stipulate the minimum number of unexcused absences an instructor can use in determining student grades.  Each instructor should devise her own attendance/grade policy.</w:t>
      </w:r>
      <w:r w:rsidR="00470EEB" w:rsidRPr="0008078C">
        <w:rPr>
          <w:rFonts w:ascii="Times New Roman" w:hAnsi="Times New Roman" w:cs="Times New Roman"/>
        </w:rPr>
        <w:t>)</w:t>
      </w:r>
    </w:p>
    <w:p w14:paraId="64031CCD" w14:textId="2AC19A2E" w:rsidR="00A542C1" w:rsidRDefault="00470EEB" w:rsidP="00A542C1">
      <w:pPr>
        <w:widowControl w:val="0"/>
        <w:autoSpaceDE w:val="0"/>
        <w:autoSpaceDN w:val="0"/>
        <w:adjustRightInd w:val="0"/>
        <w:ind w:right="-720"/>
        <w:rPr>
          <w:rFonts w:ascii="Times New Roman" w:hAnsi="Times New Roman" w:cs="Times New Roman"/>
        </w:rPr>
      </w:pPr>
      <w:r w:rsidRPr="0008078C">
        <w:rPr>
          <w:rFonts w:ascii="Times New Roman" w:hAnsi="Times New Roman" w:cs="Times New Roman"/>
        </w:rPr>
        <w:t xml:space="preserve"> </w:t>
      </w:r>
    </w:p>
    <w:p w14:paraId="5A65D7ED" w14:textId="1019818F" w:rsidR="00275C24" w:rsidRPr="0008078C" w:rsidRDefault="00275C24" w:rsidP="00A542C1">
      <w:pPr>
        <w:widowControl w:val="0"/>
        <w:autoSpaceDE w:val="0"/>
        <w:autoSpaceDN w:val="0"/>
        <w:adjustRightInd w:val="0"/>
        <w:ind w:right="-720"/>
        <w:rPr>
          <w:rFonts w:ascii="Times New Roman" w:hAnsi="Times New Roman" w:cs="Times New Roman"/>
        </w:rPr>
      </w:pPr>
      <w:r>
        <w:rPr>
          <w:rFonts w:ascii="Times New Roman" w:hAnsi="Times New Roman" w:cs="Times New Roman"/>
        </w:rPr>
        <w:t>My policy:</w:t>
      </w:r>
    </w:p>
    <w:p w14:paraId="6674CA39" w14:textId="260C8FAD" w:rsidR="00A542C1" w:rsidRPr="00294573" w:rsidRDefault="00A542C1" w:rsidP="00A542C1">
      <w:pPr>
        <w:pStyle w:val="WW-NormalWeb"/>
        <w:spacing w:before="0" w:after="0"/>
        <w:rPr>
          <w:rFonts w:ascii="Times New Roman" w:eastAsia="Times New Roman" w:hAnsi="Times New Roman" w:cs="Times New Roman"/>
          <w:lang w:eastAsia="en-US"/>
        </w:rPr>
      </w:pPr>
      <w:r w:rsidRPr="00275C24">
        <w:rPr>
          <w:rFonts w:ascii="Times New Roman" w:eastAsiaTheme="minorEastAsia" w:hAnsi="Times New Roman" w:cs="Times New Roman"/>
          <w:lang w:eastAsia="en-US"/>
        </w:rPr>
        <w:t>Learning how to respond to an audience’s needs requires extensive interaction with people, so your physical</w:t>
      </w:r>
      <w:r w:rsidRPr="002F6FAB">
        <w:rPr>
          <w:rFonts w:ascii="Book Antiqua" w:eastAsia="Times New Roman" w:hAnsi="Book Antiqua" w:cs="Times New Roman"/>
          <w:lang w:eastAsia="en-US"/>
        </w:rPr>
        <w:t xml:space="preserve"> and mental presence in class is necessary. I do not differentiate between “excused” and “unexcused” absences</w:t>
      </w:r>
      <w:r>
        <w:rPr>
          <w:rFonts w:ascii="Book Antiqua" w:eastAsia="Times New Roman" w:hAnsi="Book Antiqua" w:cs="Times New Roman"/>
          <w:lang w:eastAsia="en-US"/>
        </w:rPr>
        <w:t xml:space="preserve">. </w:t>
      </w:r>
      <w:r w:rsidRPr="00D246AA">
        <w:rPr>
          <w:rFonts w:ascii="Times New Roman" w:eastAsia="Times New Roman" w:hAnsi="Times New Roman" w:cs="Times New Roman"/>
          <w:b/>
          <w:sz w:val="28"/>
          <w:szCs w:val="28"/>
          <w:highlight w:val="yellow"/>
          <w:lang w:eastAsia="en-US"/>
        </w:rPr>
        <w:t xml:space="preserve">If you miss more than two weeks of class (that’s six days) you </w:t>
      </w:r>
      <w:r w:rsidRPr="00D246AA">
        <w:rPr>
          <w:rFonts w:ascii="Times New Roman" w:eastAsia="Times New Roman" w:hAnsi="Times New Roman" w:cs="Times New Roman"/>
          <w:b/>
          <w:sz w:val="28"/>
          <w:szCs w:val="28"/>
          <w:highlight w:val="yellow"/>
          <w:u w:val="single"/>
          <w:lang w:eastAsia="en-US"/>
        </w:rPr>
        <w:t>WILL</w:t>
      </w:r>
      <w:r w:rsidRPr="00D246AA">
        <w:rPr>
          <w:rFonts w:ascii="Times New Roman" w:eastAsia="Times New Roman" w:hAnsi="Times New Roman" w:cs="Times New Roman"/>
          <w:b/>
          <w:sz w:val="28"/>
          <w:szCs w:val="28"/>
          <w:highlight w:val="yellow"/>
          <w:lang w:eastAsia="en-US"/>
        </w:rPr>
        <w:t xml:space="preserve"> </w:t>
      </w:r>
      <w:r w:rsidRPr="00D246AA">
        <w:rPr>
          <w:rFonts w:ascii="Times New Roman" w:eastAsia="Times New Roman" w:hAnsi="Times New Roman" w:cs="Times New Roman"/>
          <w:b/>
          <w:sz w:val="28"/>
          <w:szCs w:val="28"/>
          <w:highlight w:val="yellow"/>
          <w:u w:val="single"/>
          <w:lang w:eastAsia="en-US"/>
        </w:rPr>
        <w:t>fail the course</w:t>
      </w:r>
      <w:r w:rsidRPr="00D246AA">
        <w:rPr>
          <w:rFonts w:ascii="Times New Roman" w:eastAsia="Times New Roman" w:hAnsi="Times New Roman" w:cs="Times New Roman"/>
          <w:b/>
          <w:sz w:val="28"/>
          <w:szCs w:val="28"/>
          <w:highlight w:val="yellow"/>
          <w:lang w:eastAsia="en-US"/>
        </w:rPr>
        <w:t>.</w:t>
      </w:r>
      <w:r w:rsidRPr="00115F94">
        <w:rPr>
          <w:rFonts w:ascii="Times New Roman" w:eastAsia="Times New Roman" w:hAnsi="Times New Roman" w:cs="Times New Roman"/>
          <w:b/>
          <w:lang w:eastAsia="en-US"/>
        </w:rPr>
        <w:t xml:space="preserve">  </w:t>
      </w:r>
      <w:r w:rsidRPr="00294573">
        <w:rPr>
          <w:rFonts w:ascii="Times New Roman" w:eastAsia="Times New Roman" w:hAnsi="Times New Roman" w:cs="Times New Roman"/>
          <w:lang w:eastAsia="en-US"/>
        </w:rPr>
        <w:t>Keep in mind:</w:t>
      </w:r>
    </w:p>
    <w:p w14:paraId="297EE02C" w14:textId="77777777" w:rsidR="00A542C1" w:rsidRDefault="00A542C1" w:rsidP="00A542C1">
      <w:pPr>
        <w:numPr>
          <w:ilvl w:val="0"/>
          <w:numId w:val="3"/>
        </w:numPr>
      </w:pPr>
      <w:r w:rsidRPr="00294573">
        <w:t>Students who do not attend on a regular basis do poorly with the portfolio system.</w:t>
      </w:r>
    </w:p>
    <w:p w14:paraId="036ACE4E" w14:textId="2B8CFA2A" w:rsidR="00A542C1" w:rsidRPr="00294573" w:rsidRDefault="00A542C1" w:rsidP="00A542C1">
      <w:pPr>
        <w:numPr>
          <w:ilvl w:val="0"/>
          <w:numId w:val="3"/>
        </w:numPr>
      </w:pPr>
      <w:r>
        <w:t xml:space="preserve">If you have an </w:t>
      </w:r>
      <w:r w:rsidR="00275C24">
        <w:t>issue,</w:t>
      </w:r>
      <w:r>
        <w:t xml:space="preserve"> please contact me </w:t>
      </w:r>
      <w:r>
        <w:rPr>
          <w:i/>
        </w:rPr>
        <w:t xml:space="preserve">as soon as </w:t>
      </w:r>
      <w:r>
        <w:t>possible.</w:t>
      </w:r>
    </w:p>
    <w:p w14:paraId="33794367" w14:textId="77777777" w:rsidR="00A542C1" w:rsidRPr="00115F94" w:rsidRDefault="00A542C1" w:rsidP="00A542C1">
      <w:pPr>
        <w:numPr>
          <w:ilvl w:val="0"/>
          <w:numId w:val="3"/>
        </w:numPr>
        <w:rPr>
          <w:b/>
        </w:rPr>
      </w:pPr>
      <w:r w:rsidRPr="00115F94">
        <w:rPr>
          <w:b/>
        </w:rPr>
        <w:t>You will be counted absent if you sleep, are preoccupied with your phone during class, or you miss 10 minutes or more of class.</w:t>
      </w:r>
    </w:p>
    <w:p w14:paraId="4E1BA1AE" w14:textId="77777777" w:rsidR="00A542C1" w:rsidRDefault="00A542C1" w:rsidP="00A542C1">
      <w:pPr>
        <w:pStyle w:val="WW-NormalWeb"/>
        <w:spacing w:before="0" w:after="0"/>
        <w:rPr>
          <w:rFonts w:ascii="Book Antiqua" w:hAnsi="Book Antiqua"/>
        </w:rPr>
      </w:pPr>
      <w:r w:rsidRPr="002F6FAB">
        <w:rPr>
          <w:rFonts w:ascii="Book Antiqua" w:hAnsi="Book Antiqua"/>
        </w:rPr>
        <w:t>3 tardies equal one absence</w:t>
      </w:r>
    </w:p>
    <w:p w14:paraId="15167332" w14:textId="77777777" w:rsidR="00A542C1" w:rsidRDefault="00A542C1" w:rsidP="00A542C1">
      <w:pPr>
        <w:pStyle w:val="WW-NormalWeb"/>
        <w:spacing w:before="0" w:after="0"/>
        <w:rPr>
          <w:rFonts w:ascii="Book Antiqua" w:hAnsi="Book Antiqua"/>
        </w:rPr>
      </w:pPr>
    </w:p>
    <w:p w14:paraId="194DF69F" w14:textId="77777777" w:rsidR="00A542C1" w:rsidRPr="0016249E" w:rsidRDefault="00A542C1" w:rsidP="00A542C1">
      <w:pPr>
        <w:pStyle w:val="WW-NormalWeb"/>
        <w:spacing w:before="0" w:after="0"/>
        <w:rPr>
          <w:rFonts w:ascii="Book Antiqua" w:eastAsia="Times New Roman" w:hAnsi="Book Antiqua" w:cs="Times New Roman"/>
          <w:b/>
          <w:lang w:eastAsia="en-US"/>
        </w:rPr>
      </w:pPr>
      <w:r w:rsidRPr="0016249E">
        <w:rPr>
          <w:rFonts w:ascii="Book Antiqua" w:eastAsia="Times New Roman" w:hAnsi="Book Antiqua" w:cs="Times New Roman"/>
          <w:b/>
          <w:lang w:eastAsia="en-US"/>
        </w:rPr>
        <w:t>Late Work</w:t>
      </w:r>
    </w:p>
    <w:p w14:paraId="37C4645E" w14:textId="0CE64ED2" w:rsidR="00275C24" w:rsidRDefault="00A542C1" w:rsidP="00275C24">
      <w:pPr>
        <w:pStyle w:val="ListParagraph"/>
        <w:numPr>
          <w:ilvl w:val="0"/>
          <w:numId w:val="3"/>
        </w:numPr>
        <w:rPr>
          <w:rFonts w:ascii="Book Antiqua" w:hAnsi="Book Antiqua"/>
          <w:b/>
        </w:rPr>
      </w:pPr>
      <w:r w:rsidRPr="00E3143F">
        <w:rPr>
          <w:rFonts w:ascii="Book Antiqua" w:hAnsi="Book Antiqua"/>
          <w:b/>
          <w:highlight w:val="yellow"/>
        </w:rPr>
        <w:t xml:space="preserve">I </w:t>
      </w:r>
      <w:r w:rsidRPr="00E3143F">
        <w:rPr>
          <w:rFonts w:ascii="Book Antiqua" w:hAnsi="Book Antiqua"/>
          <w:b/>
          <w:i/>
          <w:highlight w:val="yellow"/>
          <w:u w:val="single"/>
        </w:rPr>
        <w:t>will not</w:t>
      </w:r>
      <w:r w:rsidRPr="00E3143F">
        <w:rPr>
          <w:rFonts w:ascii="Book Antiqua" w:hAnsi="Book Antiqua"/>
          <w:b/>
          <w:highlight w:val="yellow"/>
        </w:rPr>
        <w:t xml:space="preserve"> accept </w:t>
      </w:r>
      <w:r>
        <w:rPr>
          <w:rFonts w:ascii="Book Antiqua" w:hAnsi="Book Antiqua"/>
          <w:b/>
          <w:highlight w:val="yellow"/>
        </w:rPr>
        <w:t xml:space="preserve">late </w:t>
      </w:r>
      <w:r w:rsidRPr="00E3143F">
        <w:rPr>
          <w:rFonts w:ascii="Book Antiqua" w:hAnsi="Book Antiqua"/>
          <w:b/>
          <w:highlight w:val="yellow"/>
        </w:rPr>
        <w:t>work</w:t>
      </w:r>
      <w:r w:rsidRPr="0016249E">
        <w:rPr>
          <w:rFonts w:ascii="Book Antiqua" w:hAnsi="Book Antiqua"/>
          <w:b/>
        </w:rPr>
        <w:t xml:space="preserve">.  </w:t>
      </w:r>
      <w:r>
        <w:rPr>
          <w:rFonts w:ascii="Book Antiqua" w:hAnsi="Book Antiqua"/>
          <w:b/>
        </w:rPr>
        <w:t xml:space="preserve">Your drafts are due online on the assigned date. For this reason I make them unable to be uploaded after the due date.  Unless you talk to me previous to submitting your draft and I approve a late submission you </w:t>
      </w:r>
      <w:r>
        <w:rPr>
          <w:rFonts w:ascii="Book Antiqua" w:hAnsi="Book Antiqua"/>
          <w:b/>
          <w:i/>
        </w:rPr>
        <w:t xml:space="preserve">will not </w:t>
      </w:r>
      <w:r>
        <w:rPr>
          <w:rFonts w:ascii="Book Antiqua" w:hAnsi="Book Antiqua"/>
          <w:b/>
        </w:rPr>
        <w:t xml:space="preserve">receive process points for the draft. </w:t>
      </w:r>
      <w:r w:rsidRPr="0016249E">
        <w:rPr>
          <w:rFonts w:ascii="Book Antiqua" w:hAnsi="Book Antiqua"/>
          <w:b/>
        </w:rPr>
        <w:t>There is no such animal as a late portfolio.</w:t>
      </w:r>
    </w:p>
    <w:p w14:paraId="7A6A7420" w14:textId="77777777" w:rsidR="00275C24" w:rsidRPr="00275C24" w:rsidRDefault="00275C24" w:rsidP="00275C24">
      <w:pPr>
        <w:pStyle w:val="ListParagraph"/>
        <w:ind w:left="1080"/>
        <w:rPr>
          <w:rFonts w:ascii="Book Antiqua" w:hAnsi="Book Antiqua"/>
          <w:b/>
        </w:rPr>
      </w:pPr>
    </w:p>
    <w:p w14:paraId="0425E5D6" w14:textId="77777777" w:rsidR="00275C24" w:rsidRPr="00CF070E" w:rsidRDefault="00275C24" w:rsidP="00275C24">
      <w:pPr>
        <w:pStyle w:val="Normal1"/>
        <w:widowControl w:val="0"/>
        <w:ind w:right="-720"/>
        <w:rPr>
          <w:b/>
        </w:rPr>
      </w:pPr>
      <w:r>
        <w:rPr>
          <w:b/>
          <w:bCs/>
        </w:rPr>
        <w:t>*Technology Note</w:t>
      </w:r>
      <w:r>
        <w:rPr>
          <w:b/>
        </w:rPr>
        <w:t>*</w:t>
      </w:r>
    </w:p>
    <w:p w14:paraId="3CEEFF49" w14:textId="43BC5846" w:rsidR="00275C24" w:rsidRDefault="00275C24" w:rsidP="00275C24">
      <w:pPr>
        <w:pStyle w:val="Normal1"/>
        <w:widowControl w:val="0"/>
        <w:numPr>
          <w:ilvl w:val="0"/>
          <w:numId w:val="3"/>
        </w:numPr>
        <w:ind w:right="-720"/>
      </w:pPr>
      <w:r>
        <w:t xml:space="preserve">As seen on the readings section, we will use Google Drive in this course. </w:t>
      </w:r>
      <w:r>
        <w:t xml:space="preserve">We </w:t>
      </w:r>
      <w:r>
        <w:t>wi</w:t>
      </w:r>
      <w:r>
        <w:t>ll do class activities on there</w:t>
      </w:r>
      <w:r>
        <w:t xml:space="preserve"> and you will be </w:t>
      </w:r>
      <w:r>
        <w:rPr>
          <w:i/>
        </w:rPr>
        <w:t xml:space="preserve">required </w:t>
      </w:r>
      <w:r>
        <w:t xml:space="preserve">to upload all your essay drafts to there (I will comment on them through Drive).  I expect drafts to be uploaded in your Google Drive folder as a GOOGLE DOC unless otherwise noted. By doing so, I will be able to give you comments on your tests, notes, and drafts.  </w:t>
      </w:r>
      <w:r>
        <w:t>Everything</w:t>
      </w:r>
      <w:r>
        <w:t xml:space="preserve"> must be labeled CLEARLY in your Google Doc.  I will not go searching for your drafts.</w:t>
      </w:r>
    </w:p>
    <w:p w14:paraId="22D13996" w14:textId="77777777" w:rsidR="00275C24" w:rsidRPr="00275C24" w:rsidRDefault="00275C24" w:rsidP="00275C24">
      <w:pPr>
        <w:rPr>
          <w:rFonts w:ascii="Book Antiqua" w:hAnsi="Book Antiqua"/>
          <w:b/>
        </w:rPr>
      </w:pPr>
    </w:p>
    <w:p w14:paraId="0828C262" w14:textId="77777777" w:rsidR="00470EEB" w:rsidRDefault="00470EEB" w:rsidP="00470EEB">
      <w:pPr>
        <w:widowControl w:val="0"/>
        <w:autoSpaceDE w:val="0"/>
        <w:autoSpaceDN w:val="0"/>
        <w:adjustRightInd w:val="0"/>
        <w:ind w:right="-720"/>
        <w:rPr>
          <w:rFonts w:ascii="Times New Roman" w:hAnsi="Times New Roman" w:cs="Times New Roman"/>
        </w:rPr>
      </w:pPr>
    </w:p>
    <w:p w14:paraId="135DB219" w14:textId="4068F5A5" w:rsidR="00AD1A75" w:rsidRDefault="00AD1A75" w:rsidP="00470EEB">
      <w:pPr>
        <w:widowControl w:val="0"/>
        <w:autoSpaceDE w:val="0"/>
        <w:autoSpaceDN w:val="0"/>
        <w:adjustRightInd w:val="0"/>
        <w:ind w:right="-720"/>
        <w:rPr>
          <w:rFonts w:ascii="Times New Roman" w:hAnsi="Times New Roman" w:cs="Times New Roman"/>
        </w:rPr>
      </w:pPr>
      <w:r w:rsidRPr="00AD1A75">
        <w:rPr>
          <w:rFonts w:ascii="Times New Roman" w:hAnsi="Times New Roman" w:cs="Times New Roman"/>
          <w:b/>
        </w:rPr>
        <w:t>Cardinal Compositions</w:t>
      </w:r>
      <w:r w:rsidRPr="00AD1A75">
        <w:rPr>
          <w:rFonts w:ascii="Times New Roman" w:hAnsi="Times New Roman" w:cs="Times New Roman"/>
        </w:rPr>
        <w:t xml:space="preserve"> is a journal of undergraduate student work that includes both alphabetic and multimodal compositions created in composition courses at the University of Louisville. To submit a piece to Cardinal Compositions, visit </w:t>
      </w:r>
      <w:hyperlink r:id="rId7" w:history="1">
        <w:r w:rsidRPr="00AD1A75">
          <w:rPr>
            <w:rFonts w:ascii="Times New Roman" w:hAnsi="Times New Roman" w:cs="Times New Roman"/>
          </w:rPr>
          <w:t>cardinalcompositions.com</w:t>
        </w:r>
      </w:hyperlink>
      <w:r>
        <w:rPr>
          <w:rFonts w:ascii="Times New Roman" w:hAnsi="Times New Roman" w:cs="Times New Roman"/>
        </w:rPr>
        <w:t>.</w:t>
      </w:r>
    </w:p>
    <w:p w14:paraId="7A4887F8" w14:textId="77777777" w:rsidR="00C82D67" w:rsidRDefault="00C82D67" w:rsidP="00470EEB">
      <w:pPr>
        <w:widowControl w:val="0"/>
        <w:autoSpaceDE w:val="0"/>
        <w:autoSpaceDN w:val="0"/>
        <w:adjustRightInd w:val="0"/>
        <w:ind w:right="-720"/>
        <w:rPr>
          <w:rFonts w:ascii="Times New Roman" w:hAnsi="Times New Roman" w:cs="Times New Roman"/>
        </w:rPr>
      </w:pPr>
    </w:p>
    <w:p w14:paraId="4B952230" w14:textId="24F4AD6E" w:rsidR="00C82D67" w:rsidRPr="00C82D67" w:rsidRDefault="00C82D67" w:rsidP="00470EEB">
      <w:pPr>
        <w:widowControl w:val="0"/>
        <w:autoSpaceDE w:val="0"/>
        <w:autoSpaceDN w:val="0"/>
        <w:adjustRightInd w:val="0"/>
        <w:ind w:right="-720"/>
        <w:rPr>
          <w:rFonts w:ascii="Times New Roman" w:hAnsi="Times New Roman" w:cs="Times New Roman"/>
        </w:rPr>
      </w:pPr>
      <w:r>
        <w:rPr>
          <w:rFonts w:ascii="Times New Roman" w:hAnsi="Times New Roman" w:cs="Times New Roman"/>
          <w:b/>
        </w:rPr>
        <w:t xml:space="preserve">Student Veterans Statement: </w:t>
      </w:r>
      <w:r>
        <w:rPr>
          <w:rFonts w:ascii="Times New Roman" w:hAnsi="Times New Roman" w:cs="Times New Roman"/>
        </w:rPr>
        <w:t>I recognize the complexities of being a student veteran.  If  you are a student veteran places inform me if you need special accommodations.  Drill schedules, calls to active dury, complications with GI Bill disbursements, medical conditions, and other unforeseen military and veteran-related developments can complicate your academic life.  If you make me aware of an issue, I will do everything I can to assist you or put you in contact with university staff who are trained to assist you.</w:t>
      </w:r>
    </w:p>
    <w:p w14:paraId="0C863583" w14:textId="77777777" w:rsidR="00AD1A75" w:rsidRDefault="00AD1A75" w:rsidP="00470EEB">
      <w:pPr>
        <w:widowControl w:val="0"/>
        <w:autoSpaceDE w:val="0"/>
        <w:autoSpaceDN w:val="0"/>
        <w:adjustRightInd w:val="0"/>
        <w:ind w:right="-720"/>
        <w:rPr>
          <w:rFonts w:ascii="Arial" w:hAnsi="Arial" w:cs="Arial"/>
          <w:b/>
          <w:bCs/>
        </w:rPr>
      </w:pPr>
    </w:p>
    <w:p w14:paraId="1EB5E732" w14:textId="2595CBA8" w:rsidR="00470EEB" w:rsidRDefault="00780AA7" w:rsidP="00470EEB">
      <w:pPr>
        <w:widowControl w:val="0"/>
        <w:autoSpaceDE w:val="0"/>
        <w:autoSpaceDN w:val="0"/>
        <w:adjustRightInd w:val="0"/>
        <w:ind w:right="-720"/>
        <w:rPr>
          <w:rFonts w:ascii="Times New Roman" w:hAnsi="Times New Roman" w:cs="Times New Roman"/>
          <w:b/>
          <w:bCs/>
        </w:rPr>
      </w:pPr>
      <w:r>
        <w:rPr>
          <w:rFonts w:ascii="Arial" w:hAnsi="Arial" w:cs="Arial"/>
          <w:b/>
          <w:bCs/>
        </w:rPr>
        <w:t>Plagiarism</w:t>
      </w:r>
      <w:r w:rsidR="00470EEB">
        <w:rPr>
          <w:rFonts w:ascii="Arial" w:hAnsi="Arial" w:cs="Arial"/>
          <w:b/>
          <w:bCs/>
        </w:rPr>
        <w:t>:</w:t>
      </w:r>
      <w:r w:rsidR="00470EEB">
        <w:rPr>
          <w:rFonts w:ascii="Times New Roman" w:hAnsi="Times New Roman" w:cs="Times New Roman"/>
          <w:b/>
          <w:bCs/>
        </w:rPr>
        <w:t xml:space="preserve">  </w:t>
      </w:r>
      <w:r w:rsidR="00470EEB">
        <w:rPr>
          <w:rFonts w:ascii="Times New Roman" w:hAnsi="Times New Roman" w:cs="Times New Roman"/>
        </w:rPr>
        <w:t xml:space="preserve">The University of Louisville’s plagiarism policy applies in this course:  “The University defines plagiarism as ‘representing the words or ideas of someone else as one’s own in any academic exercise.”  Thus, all writing you do for this course must be your own….  Please pay special attention to the quotes, paraphrases, and documentation practices you use in your papers.  If you have any questions about plagiarism, please ask your instructor.  If you plagiarize, your instructor reserves the right to grant you a failure for the course and your case may be reported to the College of Arts and Sciences.”  </w:t>
      </w:r>
    </w:p>
    <w:p w14:paraId="4373287B" w14:textId="77777777" w:rsidR="00470EEB" w:rsidRDefault="00470EEB" w:rsidP="00470EEB">
      <w:pPr>
        <w:widowControl w:val="0"/>
        <w:autoSpaceDE w:val="0"/>
        <w:autoSpaceDN w:val="0"/>
        <w:adjustRightInd w:val="0"/>
        <w:ind w:right="-720"/>
        <w:rPr>
          <w:rFonts w:ascii="Times New Roman" w:hAnsi="Times New Roman" w:cs="Times New Roman"/>
        </w:rPr>
      </w:pPr>
    </w:p>
    <w:p w14:paraId="33E4BCD1" w14:textId="46B364E7" w:rsidR="00470EEB" w:rsidRDefault="00780AA7" w:rsidP="00470EEB">
      <w:pPr>
        <w:widowControl w:val="0"/>
        <w:autoSpaceDE w:val="0"/>
        <w:autoSpaceDN w:val="0"/>
        <w:adjustRightInd w:val="0"/>
        <w:ind w:right="-720"/>
        <w:rPr>
          <w:rFonts w:ascii="Times New Roman" w:hAnsi="Times New Roman" w:cs="Times New Roman"/>
        </w:rPr>
      </w:pPr>
      <w:r>
        <w:rPr>
          <w:rFonts w:ascii="Arial" w:hAnsi="Arial" w:cs="Arial"/>
          <w:b/>
          <w:bCs/>
        </w:rPr>
        <w:t>Accessibility and Accommodations</w:t>
      </w:r>
      <w:r w:rsidR="00470EEB">
        <w:rPr>
          <w:rFonts w:ascii="Arial" w:hAnsi="Arial" w:cs="Arial"/>
          <w:b/>
          <w:bCs/>
        </w:rPr>
        <w:t>:</w:t>
      </w:r>
      <w:r w:rsidR="00470EEB">
        <w:rPr>
          <w:rFonts w:ascii="Times New Roman" w:hAnsi="Times New Roman" w:cs="Times New Roman"/>
        </w:rPr>
        <w:t xml:space="preserve">  Students who have a disability</w:t>
      </w:r>
      <w:r>
        <w:rPr>
          <w:rFonts w:ascii="Times New Roman" w:hAnsi="Times New Roman" w:cs="Times New Roman"/>
        </w:rPr>
        <w:t xml:space="preserve"> (temporary or permanent)</w:t>
      </w:r>
      <w:r w:rsidR="00470EEB">
        <w:rPr>
          <w:rFonts w:ascii="Times New Roman" w:hAnsi="Times New Roman" w:cs="Times New Roman"/>
        </w:rPr>
        <w:t xml:space="preserve"> or condition which may impair their ability to complete assignments or otherwise satisfy course criteria are encouraged to meet with their instructor to identify, discuss, and document any feasible instructional modifications or accommodations.  Please inform your instructor about circumstances no later than the second week of the semester or as soon as possible after a disability or condition is diagnosed, whichever occurs earliest.  For information and auxiliary assistance, contact the Disabilities Resource Center.</w:t>
      </w:r>
    </w:p>
    <w:p w14:paraId="615067C3" w14:textId="77777777" w:rsidR="000C58D2" w:rsidRDefault="000C58D2" w:rsidP="00470EEB">
      <w:pPr>
        <w:widowControl w:val="0"/>
        <w:autoSpaceDE w:val="0"/>
        <w:autoSpaceDN w:val="0"/>
        <w:adjustRightInd w:val="0"/>
        <w:ind w:right="-720"/>
        <w:rPr>
          <w:rFonts w:ascii="Times New Roman" w:hAnsi="Times New Roman" w:cs="Times New Roman"/>
        </w:rPr>
      </w:pPr>
    </w:p>
    <w:p w14:paraId="6A126AD7" w14:textId="3EC36889" w:rsidR="00470EEB" w:rsidRDefault="00470EEB" w:rsidP="00470EEB">
      <w:pPr>
        <w:widowControl w:val="0"/>
        <w:autoSpaceDE w:val="0"/>
        <w:autoSpaceDN w:val="0"/>
        <w:adjustRightInd w:val="0"/>
        <w:ind w:right="-720"/>
        <w:rPr>
          <w:rFonts w:ascii="Times New Roman" w:hAnsi="Times New Roman" w:cs="Times New Roman"/>
        </w:rPr>
      </w:pPr>
      <w:r>
        <w:rPr>
          <w:rFonts w:ascii="Arial" w:hAnsi="Arial" w:cs="Arial"/>
          <w:b/>
          <w:bCs/>
        </w:rPr>
        <w:t>Grievance</w:t>
      </w:r>
      <w:r w:rsidR="00780AA7">
        <w:rPr>
          <w:rFonts w:ascii="Arial" w:hAnsi="Arial" w:cs="Arial"/>
          <w:b/>
          <w:bCs/>
        </w:rPr>
        <w:t>s</w:t>
      </w:r>
      <w:r>
        <w:rPr>
          <w:rFonts w:ascii="Arial" w:hAnsi="Arial" w:cs="Arial"/>
          <w:b/>
          <w:bCs/>
        </w:rPr>
        <w:t>:</w:t>
      </w:r>
      <w:r>
        <w:rPr>
          <w:rFonts w:ascii="Times New Roman" w:hAnsi="Times New Roman" w:cs="Times New Roman"/>
        </w:rPr>
        <w:t xml:space="preserve">  If you have questions or concerns about your progress in this course, please do not hesitate to come by during office hours to discuss these issues.  If you are not satisfied with our discussion, you may see an Assistant Director of Composition in Humani</w:t>
      </w:r>
      <w:r w:rsidR="00AD1A75">
        <w:rPr>
          <w:rFonts w:ascii="Times New Roman" w:hAnsi="Times New Roman" w:cs="Times New Roman"/>
        </w:rPr>
        <w:t>ties 333a</w:t>
      </w:r>
      <w:r>
        <w:rPr>
          <w:rFonts w:ascii="Times New Roman" w:hAnsi="Times New Roman" w:cs="Times New Roman"/>
        </w:rPr>
        <w:t xml:space="preserve"> (852-</w:t>
      </w:r>
      <w:r w:rsidR="00AD1A75">
        <w:rPr>
          <w:rFonts w:ascii="Times New Roman" w:hAnsi="Times New Roman" w:cs="Times New Roman"/>
        </w:rPr>
        <w:t>6060</w:t>
      </w:r>
      <w:r>
        <w:rPr>
          <w:rFonts w:ascii="Times New Roman" w:hAnsi="Times New Roman" w:cs="Times New Roman"/>
        </w:rPr>
        <w:t xml:space="preserve">). </w:t>
      </w:r>
    </w:p>
    <w:p w14:paraId="56FD9DB1" w14:textId="77777777" w:rsidR="00757F31" w:rsidRPr="000C58D2" w:rsidRDefault="00757F31" w:rsidP="00470EEB">
      <w:pPr>
        <w:widowControl w:val="0"/>
        <w:autoSpaceDE w:val="0"/>
        <w:autoSpaceDN w:val="0"/>
        <w:adjustRightInd w:val="0"/>
        <w:ind w:right="-720"/>
        <w:rPr>
          <w:rFonts w:ascii="Times New Roman" w:hAnsi="Times New Roman" w:cs="Times New Roman"/>
        </w:rPr>
      </w:pPr>
    </w:p>
    <w:p w14:paraId="5F9998E3" w14:textId="77777777" w:rsidR="00470EEB" w:rsidRDefault="00470EEB" w:rsidP="00470EEB">
      <w:pPr>
        <w:widowControl w:val="0"/>
        <w:autoSpaceDE w:val="0"/>
        <w:autoSpaceDN w:val="0"/>
        <w:adjustRightInd w:val="0"/>
        <w:ind w:right="-720"/>
        <w:rPr>
          <w:rFonts w:ascii="Times New Roman" w:hAnsi="Times New Roman" w:cs="Times New Roman"/>
          <w:b/>
          <w:bCs/>
        </w:rPr>
      </w:pPr>
      <w:r>
        <w:rPr>
          <w:rFonts w:ascii="Arial" w:hAnsi="Arial" w:cs="Arial"/>
          <w:b/>
          <w:bCs/>
        </w:rPr>
        <w:t>Important Note:</w:t>
      </w:r>
      <w:r>
        <w:rPr>
          <w:rFonts w:ascii="Times New Roman" w:hAnsi="Times New Roman" w:cs="Times New Roman"/>
          <w:b/>
          <w:bCs/>
        </w:rPr>
        <w:t xml:space="preserve">  </w:t>
      </w:r>
      <w:r>
        <w:rPr>
          <w:rFonts w:ascii="Times New Roman" w:hAnsi="Times New Roman" w:cs="Times New Roman"/>
        </w:rPr>
        <w:t xml:space="preserve">I reserve the right to alter the terms of this syllabus.  Situations such as cancelled classes or changes in our learning objectives, for example, might warrant such a change.    </w:t>
      </w:r>
      <w:r>
        <w:rPr>
          <w:rFonts w:ascii="Times New Roman" w:hAnsi="Times New Roman" w:cs="Times New Roman"/>
          <w:b/>
          <w:bCs/>
        </w:rPr>
        <w:t xml:space="preserve">  </w:t>
      </w:r>
    </w:p>
    <w:p w14:paraId="228B340D" w14:textId="77777777" w:rsidR="00470EEB" w:rsidRDefault="00470EEB" w:rsidP="00470EEB">
      <w:pPr>
        <w:widowControl w:val="0"/>
        <w:autoSpaceDE w:val="0"/>
        <w:autoSpaceDN w:val="0"/>
        <w:adjustRightInd w:val="0"/>
        <w:ind w:right="-720"/>
        <w:rPr>
          <w:rFonts w:ascii="Times New Roman" w:hAnsi="Times New Roman" w:cs="Times New Roman"/>
          <w:color w:val="00B050"/>
        </w:rPr>
      </w:pPr>
    </w:p>
    <w:p w14:paraId="5158ACAA" w14:textId="77777777" w:rsidR="00470EEB" w:rsidRDefault="00470EEB" w:rsidP="00470EEB">
      <w:pPr>
        <w:widowControl w:val="0"/>
        <w:autoSpaceDE w:val="0"/>
        <w:autoSpaceDN w:val="0"/>
        <w:adjustRightInd w:val="0"/>
        <w:ind w:right="-720"/>
        <w:rPr>
          <w:rFonts w:ascii="Times New Roman" w:hAnsi="Times New Roman" w:cs="Times New Roman"/>
          <w:color w:val="00B050"/>
        </w:rPr>
      </w:pPr>
    </w:p>
    <w:p w14:paraId="77E247D6" w14:textId="77777777" w:rsidR="0008078C" w:rsidRDefault="0008078C" w:rsidP="00470EEB">
      <w:pPr>
        <w:widowControl w:val="0"/>
        <w:autoSpaceDE w:val="0"/>
        <w:autoSpaceDN w:val="0"/>
        <w:adjustRightInd w:val="0"/>
        <w:ind w:right="-720"/>
        <w:rPr>
          <w:rFonts w:ascii="Times New Roman" w:hAnsi="Times New Roman" w:cs="Times New Roman"/>
          <w:color w:val="00B050"/>
        </w:rPr>
      </w:pPr>
    </w:p>
    <w:p w14:paraId="3EEACE2F" w14:textId="77777777" w:rsidR="0008078C" w:rsidRDefault="0008078C" w:rsidP="00470EEB">
      <w:pPr>
        <w:widowControl w:val="0"/>
        <w:autoSpaceDE w:val="0"/>
        <w:autoSpaceDN w:val="0"/>
        <w:adjustRightInd w:val="0"/>
        <w:ind w:right="-720"/>
        <w:rPr>
          <w:rFonts w:ascii="Times New Roman" w:hAnsi="Times New Roman" w:cs="Times New Roman"/>
          <w:color w:val="00B050"/>
        </w:rPr>
      </w:pPr>
    </w:p>
    <w:p w14:paraId="50F4BB36" w14:textId="77777777" w:rsidR="0008078C" w:rsidRDefault="0008078C" w:rsidP="00470EEB">
      <w:pPr>
        <w:widowControl w:val="0"/>
        <w:autoSpaceDE w:val="0"/>
        <w:autoSpaceDN w:val="0"/>
        <w:adjustRightInd w:val="0"/>
        <w:ind w:right="-720"/>
        <w:rPr>
          <w:rFonts w:ascii="Times New Roman" w:hAnsi="Times New Roman" w:cs="Times New Roman"/>
          <w:color w:val="00B050"/>
        </w:rPr>
      </w:pPr>
    </w:p>
    <w:p w14:paraId="6E076E65" w14:textId="77777777" w:rsidR="001D429B" w:rsidRDefault="001D429B" w:rsidP="00470EEB">
      <w:pPr>
        <w:widowControl w:val="0"/>
        <w:autoSpaceDE w:val="0"/>
        <w:autoSpaceDN w:val="0"/>
        <w:adjustRightInd w:val="0"/>
        <w:ind w:right="-720"/>
        <w:rPr>
          <w:rFonts w:ascii="Times New Roman" w:hAnsi="Times New Roman" w:cs="Times New Roman"/>
          <w:color w:val="00B050"/>
        </w:rPr>
      </w:pPr>
    </w:p>
    <w:p w14:paraId="2E231453" w14:textId="77777777" w:rsidR="001D429B" w:rsidRDefault="001D429B" w:rsidP="00470EEB">
      <w:pPr>
        <w:widowControl w:val="0"/>
        <w:autoSpaceDE w:val="0"/>
        <w:autoSpaceDN w:val="0"/>
        <w:adjustRightInd w:val="0"/>
        <w:ind w:right="-720"/>
        <w:rPr>
          <w:rFonts w:ascii="Times New Roman" w:hAnsi="Times New Roman" w:cs="Times New Roman"/>
          <w:color w:val="00B050"/>
        </w:rPr>
      </w:pPr>
    </w:p>
    <w:p w14:paraId="12CF82E8" w14:textId="77777777" w:rsidR="001D429B" w:rsidRDefault="001D429B" w:rsidP="00470EEB">
      <w:pPr>
        <w:widowControl w:val="0"/>
        <w:autoSpaceDE w:val="0"/>
        <w:autoSpaceDN w:val="0"/>
        <w:adjustRightInd w:val="0"/>
        <w:ind w:right="-720"/>
        <w:rPr>
          <w:rFonts w:ascii="Times New Roman" w:hAnsi="Times New Roman" w:cs="Times New Roman"/>
          <w:color w:val="00B050"/>
        </w:rPr>
      </w:pPr>
    </w:p>
    <w:p w14:paraId="3DDDAE16" w14:textId="77777777" w:rsidR="001D429B" w:rsidRDefault="001D429B" w:rsidP="00470EEB">
      <w:pPr>
        <w:widowControl w:val="0"/>
        <w:autoSpaceDE w:val="0"/>
        <w:autoSpaceDN w:val="0"/>
        <w:adjustRightInd w:val="0"/>
        <w:ind w:right="-720"/>
        <w:rPr>
          <w:rFonts w:ascii="Times New Roman" w:hAnsi="Times New Roman" w:cs="Times New Roman"/>
          <w:color w:val="00B050"/>
        </w:rPr>
      </w:pPr>
    </w:p>
    <w:p w14:paraId="7C6C577B" w14:textId="77777777" w:rsidR="001D429B" w:rsidRDefault="001D429B" w:rsidP="00470EEB">
      <w:pPr>
        <w:widowControl w:val="0"/>
        <w:autoSpaceDE w:val="0"/>
        <w:autoSpaceDN w:val="0"/>
        <w:adjustRightInd w:val="0"/>
        <w:ind w:right="-720"/>
        <w:rPr>
          <w:rFonts w:ascii="Times New Roman" w:hAnsi="Times New Roman" w:cs="Times New Roman"/>
          <w:color w:val="00B050"/>
        </w:rPr>
      </w:pPr>
    </w:p>
    <w:p w14:paraId="2B7F1F00" w14:textId="77777777" w:rsidR="00757F31" w:rsidRDefault="00757F31" w:rsidP="00470EEB">
      <w:pPr>
        <w:widowControl w:val="0"/>
        <w:autoSpaceDE w:val="0"/>
        <w:autoSpaceDN w:val="0"/>
        <w:adjustRightInd w:val="0"/>
        <w:ind w:right="-720"/>
        <w:rPr>
          <w:rFonts w:ascii="Times New Roman" w:hAnsi="Times New Roman" w:cs="Times New Roman"/>
          <w:color w:val="00B050"/>
        </w:rPr>
      </w:pPr>
    </w:p>
    <w:p w14:paraId="46D5034A" w14:textId="77777777" w:rsidR="00757F31" w:rsidRDefault="00757F31" w:rsidP="00470EEB">
      <w:pPr>
        <w:widowControl w:val="0"/>
        <w:autoSpaceDE w:val="0"/>
        <w:autoSpaceDN w:val="0"/>
        <w:adjustRightInd w:val="0"/>
        <w:ind w:right="-720"/>
        <w:rPr>
          <w:rFonts w:ascii="Times New Roman" w:hAnsi="Times New Roman" w:cs="Times New Roman"/>
          <w:color w:val="00B050"/>
        </w:rPr>
      </w:pPr>
    </w:p>
    <w:p w14:paraId="74EC01E0" w14:textId="77777777" w:rsidR="00757F31" w:rsidRDefault="00757F31" w:rsidP="00470EEB">
      <w:pPr>
        <w:widowControl w:val="0"/>
        <w:autoSpaceDE w:val="0"/>
        <w:autoSpaceDN w:val="0"/>
        <w:adjustRightInd w:val="0"/>
        <w:ind w:right="-720"/>
        <w:rPr>
          <w:rFonts w:ascii="Times New Roman" w:hAnsi="Times New Roman" w:cs="Times New Roman"/>
          <w:color w:val="00B050"/>
        </w:rPr>
      </w:pPr>
    </w:p>
    <w:p w14:paraId="1D10DFF8" w14:textId="77777777" w:rsidR="00757F31" w:rsidRDefault="00757F31" w:rsidP="00470EEB">
      <w:pPr>
        <w:widowControl w:val="0"/>
        <w:autoSpaceDE w:val="0"/>
        <w:autoSpaceDN w:val="0"/>
        <w:adjustRightInd w:val="0"/>
        <w:ind w:right="-720"/>
        <w:rPr>
          <w:rFonts w:ascii="Times New Roman" w:hAnsi="Times New Roman" w:cs="Times New Roman"/>
          <w:color w:val="00B050"/>
        </w:rPr>
      </w:pPr>
    </w:p>
    <w:p w14:paraId="2B6CEEA8" w14:textId="77777777" w:rsidR="00757F31" w:rsidRDefault="00757F31" w:rsidP="00470EEB">
      <w:pPr>
        <w:widowControl w:val="0"/>
        <w:autoSpaceDE w:val="0"/>
        <w:autoSpaceDN w:val="0"/>
        <w:adjustRightInd w:val="0"/>
        <w:ind w:right="-720"/>
        <w:rPr>
          <w:rFonts w:ascii="Times New Roman" w:hAnsi="Times New Roman" w:cs="Times New Roman"/>
          <w:color w:val="00B050"/>
        </w:rPr>
      </w:pPr>
    </w:p>
    <w:p w14:paraId="0D0C7A67" w14:textId="77777777" w:rsidR="00757F31" w:rsidRDefault="00757F31" w:rsidP="00470EEB">
      <w:pPr>
        <w:widowControl w:val="0"/>
        <w:autoSpaceDE w:val="0"/>
        <w:autoSpaceDN w:val="0"/>
        <w:adjustRightInd w:val="0"/>
        <w:ind w:right="-720"/>
        <w:rPr>
          <w:rFonts w:ascii="Times New Roman" w:hAnsi="Times New Roman" w:cs="Times New Roman"/>
          <w:color w:val="00B050"/>
        </w:rPr>
      </w:pPr>
    </w:p>
    <w:p w14:paraId="11FCAB3B" w14:textId="77777777" w:rsidR="00CF4777" w:rsidRDefault="00CF4777" w:rsidP="00470EEB">
      <w:pPr>
        <w:widowControl w:val="0"/>
        <w:autoSpaceDE w:val="0"/>
        <w:autoSpaceDN w:val="0"/>
        <w:adjustRightInd w:val="0"/>
        <w:ind w:right="-720"/>
        <w:rPr>
          <w:rFonts w:ascii="Times New Roman" w:hAnsi="Times New Roman" w:cs="Times New Roman"/>
          <w:color w:val="00B050"/>
        </w:rPr>
      </w:pPr>
    </w:p>
    <w:p w14:paraId="2541B29A" w14:textId="77777777" w:rsidR="00CF4777" w:rsidRDefault="00CF4777" w:rsidP="00470EEB">
      <w:pPr>
        <w:widowControl w:val="0"/>
        <w:autoSpaceDE w:val="0"/>
        <w:autoSpaceDN w:val="0"/>
        <w:adjustRightInd w:val="0"/>
        <w:ind w:right="-720"/>
        <w:rPr>
          <w:rFonts w:ascii="Times New Roman" w:hAnsi="Times New Roman" w:cs="Times New Roman"/>
          <w:color w:val="00B050"/>
        </w:rPr>
      </w:pPr>
    </w:p>
    <w:p w14:paraId="32C06CF4" w14:textId="77777777" w:rsidR="00757F31" w:rsidRDefault="00757F31" w:rsidP="00470EEB">
      <w:pPr>
        <w:widowControl w:val="0"/>
        <w:autoSpaceDE w:val="0"/>
        <w:autoSpaceDN w:val="0"/>
        <w:adjustRightInd w:val="0"/>
        <w:ind w:right="-720"/>
        <w:rPr>
          <w:rFonts w:ascii="Times New Roman" w:hAnsi="Times New Roman" w:cs="Times New Roman"/>
          <w:color w:val="00B050"/>
        </w:rPr>
      </w:pPr>
    </w:p>
    <w:p w14:paraId="51E4DCB5" w14:textId="77777777" w:rsidR="004C3346" w:rsidRDefault="004C3346" w:rsidP="004C3346">
      <w:pPr>
        <w:widowControl w:val="0"/>
        <w:autoSpaceDE w:val="0"/>
        <w:autoSpaceDN w:val="0"/>
        <w:adjustRightInd w:val="0"/>
        <w:ind w:right="-720"/>
        <w:jc w:val="center"/>
        <w:rPr>
          <w:rFonts w:ascii="Arial" w:hAnsi="Arial" w:cs="Arial"/>
          <w:b/>
          <w:bCs/>
        </w:rPr>
      </w:pPr>
      <w:r w:rsidRPr="003712BE">
        <w:rPr>
          <w:rFonts w:ascii="Arial" w:hAnsi="Arial" w:cs="Arial"/>
          <w:b/>
          <w:bCs/>
          <w:u w:val="single"/>
        </w:rPr>
        <w:t>Tentative Schedule</w:t>
      </w:r>
      <w:r>
        <w:rPr>
          <w:rFonts w:ascii="Arial" w:hAnsi="Arial" w:cs="Arial"/>
          <w:b/>
          <w:bCs/>
        </w:rPr>
        <w:t>:</w:t>
      </w:r>
    </w:p>
    <w:p w14:paraId="53F3FB9F" w14:textId="77777777" w:rsidR="004C3346" w:rsidRPr="003712BE" w:rsidRDefault="004C3346" w:rsidP="004C3346">
      <w:pPr>
        <w:rPr>
          <w:b/>
          <w:i/>
        </w:rPr>
      </w:pPr>
      <w:r w:rsidRPr="003712BE">
        <w:rPr>
          <w:b/>
          <w:i/>
        </w:rPr>
        <w:t xml:space="preserve">The following is subject to change at any time. Schedule changes, including reading and writing assignments, will be announced at the end of every class or on Blackboard. It is </w:t>
      </w:r>
      <w:r w:rsidRPr="003712BE">
        <w:rPr>
          <w:b/>
          <w:i/>
          <w:u w:val="single"/>
        </w:rPr>
        <w:t>your responsibility</w:t>
      </w:r>
      <w:r w:rsidRPr="003712BE">
        <w:rPr>
          <w:b/>
          <w:i/>
        </w:rPr>
        <w:t xml:space="preserve"> to pay attention to such announcements.</w:t>
      </w:r>
    </w:p>
    <w:p w14:paraId="5208E3DE" w14:textId="77777777" w:rsidR="004C3346" w:rsidRDefault="004C3346" w:rsidP="004C3346">
      <w:pPr>
        <w:widowControl w:val="0"/>
        <w:autoSpaceDE w:val="0"/>
        <w:autoSpaceDN w:val="0"/>
        <w:adjustRightInd w:val="0"/>
        <w:ind w:right="-720"/>
        <w:rPr>
          <w:rFonts w:ascii="Arial" w:hAnsi="Arial" w:cs="Arial"/>
          <w:b/>
          <w:bCs/>
        </w:rPr>
      </w:pPr>
    </w:p>
    <w:p w14:paraId="5D86CCB2" w14:textId="05722468" w:rsidR="004C3346" w:rsidRPr="006D68F7" w:rsidRDefault="002C2F7C" w:rsidP="004C3346">
      <w:pPr>
        <w:widowControl w:val="0"/>
        <w:autoSpaceDE w:val="0"/>
        <w:autoSpaceDN w:val="0"/>
        <w:adjustRightInd w:val="0"/>
        <w:ind w:right="-720"/>
        <w:rPr>
          <w:u w:val="single"/>
        </w:rPr>
      </w:pPr>
      <w:r w:rsidRPr="006D68F7">
        <w:rPr>
          <w:u w:val="single"/>
        </w:rPr>
        <w:t>Literacy Narrative</w:t>
      </w:r>
    </w:p>
    <w:p w14:paraId="312C5417" w14:textId="77777777" w:rsidR="002C2F7C" w:rsidRDefault="002C2F7C" w:rsidP="004C3346">
      <w:pPr>
        <w:widowControl w:val="0"/>
        <w:autoSpaceDE w:val="0"/>
        <w:autoSpaceDN w:val="0"/>
        <w:adjustRightInd w:val="0"/>
        <w:ind w:right="-720"/>
      </w:pPr>
    </w:p>
    <w:p w14:paraId="5DB7F8B9" w14:textId="4A7F5FA8" w:rsidR="002C2F7C" w:rsidRDefault="002C2F7C" w:rsidP="004C3346">
      <w:pPr>
        <w:widowControl w:val="0"/>
        <w:autoSpaceDE w:val="0"/>
        <w:autoSpaceDN w:val="0"/>
        <w:adjustRightInd w:val="0"/>
        <w:ind w:right="-720"/>
      </w:pPr>
      <w:r>
        <w:t>M 8/22</w:t>
      </w:r>
      <w:r w:rsidR="00F97FC0">
        <w:t xml:space="preserve"> Syllabus and Introductions</w:t>
      </w:r>
    </w:p>
    <w:p w14:paraId="75CDAE1D" w14:textId="15EE5662" w:rsidR="002C2F7C" w:rsidRDefault="002C2F7C" w:rsidP="004C3346">
      <w:pPr>
        <w:widowControl w:val="0"/>
        <w:autoSpaceDE w:val="0"/>
        <w:autoSpaceDN w:val="0"/>
        <w:adjustRightInd w:val="0"/>
        <w:ind w:right="-720"/>
      </w:pPr>
      <w:r>
        <w:t>W 8/24</w:t>
      </w:r>
      <w:r w:rsidR="00EE1CDF">
        <w:t xml:space="preserve"> Read Pages 1-16 in The Gender Book on Blackboard, Intro. Project 1</w:t>
      </w:r>
    </w:p>
    <w:p w14:paraId="2ED2AAE4" w14:textId="7B0159A5" w:rsidR="002C2F7C" w:rsidRDefault="002C2F7C" w:rsidP="004C3346">
      <w:pPr>
        <w:widowControl w:val="0"/>
        <w:autoSpaceDE w:val="0"/>
        <w:autoSpaceDN w:val="0"/>
        <w:adjustRightInd w:val="0"/>
        <w:ind w:right="-720"/>
      </w:pPr>
      <w:r>
        <w:t>F 8/26</w:t>
      </w:r>
      <w:r w:rsidR="00A726A3">
        <w:t xml:space="preserve"> Writing Center </w:t>
      </w:r>
      <w:r w:rsidR="00EE1CDF">
        <w:t xml:space="preserve">Visit, </w:t>
      </w:r>
      <w:r w:rsidR="006D68F7">
        <w:t>Read “Shitty First Drafts” and “Sponsors of Literacy”</w:t>
      </w:r>
      <w:r w:rsidR="00EC31F0">
        <w:t xml:space="preserve"> posted to Google Drive (all readings will be located on Google Drive going forward)</w:t>
      </w:r>
    </w:p>
    <w:p w14:paraId="129A8F63" w14:textId="77777777" w:rsidR="002C2F7C" w:rsidRDefault="002C2F7C" w:rsidP="004C3346">
      <w:pPr>
        <w:widowControl w:val="0"/>
        <w:autoSpaceDE w:val="0"/>
        <w:autoSpaceDN w:val="0"/>
        <w:adjustRightInd w:val="0"/>
        <w:ind w:right="-720"/>
      </w:pPr>
    </w:p>
    <w:p w14:paraId="755E6A52" w14:textId="4729F30B" w:rsidR="002C2F7C" w:rsidRDefault="002C2F7C" w:rsidP="004C3346">
      <w:pPr>
        <w:widowControl w:val="0"/>
        <w:autoSpaceDE w:val="0"/>
        <w:autoSpaceDN w:val="0"/>
        <w:adjustRightInd w:val="0"/>
        <w:ind w:right="-720"/>
      </w:pPr>
      <w:r>
        <w:t>M 8/29</w:t>
      </w:r>
      <w:r w:rsidR="00EE1CDF">
        <w:t xml:space="preserve"> </w:t>
      </w:r>
      <w:r w:rsidR="006D68F7">
        <w:t>Read Alexie and Malcolm X Literacy Examples</w:t>
      </w:r>
    </w:p>
    <w:p w14:paraId="4221B583" w14:textId="12A8F1EF" w:rsidR="002C2F7C" w:rsidRDefault="002C2F7C" w:rsidP="004C3346">
      <w:pPr>
        <w:widowControl w:val="0"/>
        <w:autoSpaceDE w:val="0"/>
        <w:autoSpaceDN w:val="0"/>
        <w:adjustRightInd w:val="0"/>
        <w:ind w:right="-720"/>
      </w:pPr>
      <w:r>
        <w:t>W 8/31</w:t>
      </w:r>
      <w:r w:rsidR="006D68F7">
        <w:t xml:space="preserve"> </w:t>
      </w:r>
      <w:r w:rsidR="006D68F7">
        <w:t xml:space="preserve">Read Pages 16-25, </w:t>
      </w:r>
      <w:r w:rsidR="006D68F7">
        <w:t>Read Examples from other 101 classes</w:t>
      </w:r>
    </w:p>
    <w:p w14:paraId="6CF106DF" w14:textId="53F2E20D" w:rsidR="002C2F7C" w:rsidRDefault="002C2F7C" w:rsidP="004C3346">
      <w:pPr>
        <w:widowControl w:val="0"/>
        <w:autoSpaceDE w:val="0"/>
        <w:autoSpaceDN w:val="0"/>
        <w:adjustRightInd w:val="0"/>
        <w:ind w:right="-720"/>
      </w:pPr>
      <w:r>
        <w:t>F 9/2</w:t>
      </w:r>
      <w:r w:rsidR="00EE1CDF">
        <w:t xml:space="preserve"> Literacy Narrative Draft 1 Due on Google Drive</w:t>
      </w:r>
      <w:r w:rsidR="006D68F7">
        <w:t>, Workshop in Class</w:t>
      </w:r>
    </w:p>
    <w:p w14:paraId="145D6B50" w14:textId="77777777" w:rsidR="002C2F7C" w:rsidRDefault="002C2F7C" w:rsidP="004C3346">
      <w:pPr>
        <w:widowControl w:val="0"/>
        <w:autoSpaceDE w:val="0"/>
        <w:autoSpaceDN w:val="0"/>
        <w:adjustRightInd w:val="0"/>
        <w:ind w:right="-720"/>
      </w:pPr>
    </w:p>
    <w:p w14:paraId="5EEA9F0C" w14:textId="226B2945" w:rsidR="002C2F7C" w:rsidRDefault="002C2F7C" w:rsidP="004C3346">
      <w:pPr>
        <w:widowControl w:val="0"/>
        <w:autoSpaceDE w:val="0"/>
        <w:autoSpaceDN w:val="0"/>
        <w:adjustRightInd w:val="0"/>
        <w:ind w:right="-720"/>
      </w:pPr>
      <w:r>
        <w:t>M 9/5 LABOR DAY—NO CLASSES</w:t>
      </w:r>
    </w:p>
    <w:p w14:paraId="7FE229D1" w14:textId="4759CE93" w:rsidR="002C2F7C" w:rsidRDefault="002C2F7C" w:rsidP="004C3346">
      <w:pPr>
        <w:widowControl w:val="0"/>
        <w:autoSpaceDE w:val="0"/>
        <w:autoSpaceDN w:val="0"/>
        <w:adjustRightInd w:val="0"/>
        <w:ind w:right="-720"/>
      </w:pPr>
      <w:r>
        <w:t>W 9/7</w:t>
      </w:r>
      <w:r w:rsidR="006D68F7">
        <w:t xml:space="preserve"> Read Wallace and Alexander “Queer Rhetorical Agency”</w:t>
      </w:r>
    </w:p>
    <w:p w14:paraId="041AF6BD" w14:textId="4F6AD8AC" w:rsidR="002C2F7C" w:rsidRDefault="002C2F7C" w:rsidP="004C3346">
      <w:pPr>
        <w:widowControl w:val="0"/>
        <w:autoSpaceDE w:val="0"/>
        <w:autoSpaceDN w:val="0"/>
        <w:adjustRightInd w:val="0"/>
        <w:ind w:right="-720"/>
      </w:pPr>
      <w:r>
        <w:t>F 9/9</w:t>
      </w:r>
      <w:r w:rsidR="00EE1CDF">
        <w:t xml:space="preserve"> Literacy Narrative Draft 2 Due for Peer Review</w:t>
      </w:r>
    </w:p>
    <w:p w14:paraId="3BF0F584" w14:textId="77777777" w:rsidR="002C2F7C" w:rsidRDefault="002C2F7C" w:rsidP="004C3346">
      <w:pPr>
        <w:widowControl w:val="0"/>
        <w:autoSpaceDE w:val="0"/>
        <w:autoSpaceDN w:val="0"/>
        <w:adjustRightInd w:val="0"/>
        <w:ind w:right="-720"/>
      </w:pPr>
    </w:p>
    <w:p w14:paraId="0BE38F9B" w14:textId="4EAF8691" w:rsidR="002C2F7C" w:rsidRDefault="002C2F7C" w:rsidP="004C3346">
      <w:pPr>
        <w:widowControl w:val="0"/>
        <w:autoSpaceDE w:val="0"/>
        <w:autoSpaceDN w:val="0"/>
        <w:adjustRightInd w:val="0"/>
        <w:ind w:right="-720"/>
      </w:pPr>
      <w:r>
        <w:t>M 9/12</w:t>
      </w:r>
      <w:r w:rsidR="006D68F7" w:rsidRPr="006D68F7">
        <w:t xml:space="preserve"> </w:t>
      </w:r>
      <w:r w:rsidR="006D68F7">
        <w:t>Read pages 25-41</w:t>
      </w:r>
      <w:r w:rsidR="006D68F7">
        <w:t xml:space="preserve"> in Gender Book, Last Day to Withdraw and get 50% tuition remission</w:t>
      </w:r>
    </w:p>
    <w:p w14:paraId="3408E3B5" w14:textId="3ECA5A6B" w:rsidR="002C2F7C" w:rsidRDefault="002C2F7C" w:rsidP="004C3346">
      <w:pPr>
        <w:widowControl w:val="0"/>
        <w:autoSpaceDE w:val="0"/>
        <w:autoSpaceDN w:val="0"/>
        <w:adjustRightInd w:val="0"/>
        <w:ind w:right="-720"/>
      </w:pPr>
      <w:r>
        <w:t>W 9/14</w:t>
      </w:r>
      <w:r w:rsidR="006D68F7">
        <w:t xml:space="preserve"> Literacy Readings TBA</w:t>
      </w:r>
    </w:p>
    <w:p w14:paraId="2E72916D" w14:textId="5EF9CE24" w:rsidR="002C2F7C" w:rsidRDefault="002C2F7C" w:rsidP="004C3346">
      <w:pPr>
        <w:widowControl w:val="0"/>
        <w:autoSpaceDE w:val="0"/>
        <w:autoSpaceDN w:val="0"/>
        <w:adjustRightInd w:val="0"/>
        <w:ind w:right="-720"/>
      </w:pPr>
      <w:r>
        <w:t>F 9/16</w:t>
      </w:r>
      <w:r w:rsidR="00EE1CDF">
        <w:t xml:space="preserve"> Introduce Rhetorical Analysis Paper, Literacy Narrative Draft 3 Due on Google Drive</w:t>
      </w:r>
    </w:p>
    <w:p w14:paraId="2BF051A4" w14:textId="77777777" w:rsidR="002C2F7C" w:rsidRDefault="002C2F7C" w:rsidP="004C3346">
      <w:pPr>
        <w:widowControl w:val="0"/>
        <w:autoSpaceDE w:val="0"/>
        <w:autoSpaceDN w:val="0"/>
        <w:adjustRightInd w:val="0"/>
        <w:ind w:right="-720"/>
      </w:pPr>
    </w:p>
    <w:p w14:paraId="25F08FE4" w14:textId="18CCD773" w:rsidR="006D68F7" w:rsidRPr="006D68F7" w:rsidRDefault="006D68F7" w:rsidP="004C3346">
      <w:pPr>
        <w:widowControl w:val="0"/>
        <w:autoSpaceDE w:val="0"/>
        <w:autoSpaceDN w:val="0"/>
        <w:adjustRightInd w:val="0"/>
        <w:ind w:right="-720"/>
        <w:rPr>
          <w:u w:val="single"/>
        </w:rPr>
      </w:pPr>
      <w:r w:rsidRPr="006D68F7">
        <w:rPr>
          <w:u w:val="single"/>
        </w:rPr>
        <w:t>Rhetorical Analysis</w:t>
      </w:r>
    </w:p>
    <w:p w14:paraId="3D78D0AD" w14:textId="0E788207" w:rsidR="002C2F7C" w:rsidRDefault="002C2F7C" w:rsidP="004C3346">
      <w:pPr>
        <w:widowControl w:val="0"/>
        <w:autoSpaceDE w:val="0"/>
        <w:autoSpaceDN w:val="0"/>
        <w:adjustRightInd w:val="0"/>
        <w:ind w:right="-720"/>
      </w:pPr>
      <w:r>
        <w:t>M 9/19</w:t>
      </w:r>
      <w:r w:rsidR="00483170">
        <w:t xml:space="preserve"> </w:t>
      </w:r>
      <w:r w:rsidR="006D68F7">
        <w:t xml:space="preserve">Read “Backpacks and Briefcases” </w:t>
      </w:r>
    </w:p>
    <w:p w14:paraId="5EEA5D5B" w14:textId="66E50647" w:rsidR="002C2F7C" w:rsidRDefault="002C2F7C" w:rsidP="004C3346">
      <w:pPr>
        <w:widowControl w:val="0"/>
        <w:autoSpaceDE w:val="0"/>
        <w:autoSpaceDN w:val="0"/>
        <w:adjustRightInd w:val="0"/>
        <w:ind w:right="-720"/>
      </w:pPr>
      <w:r>
        <w:t>W 9/21</w:t>
      </w:r>
      <w:r w:rsidR="00F65AC3">
        <w:t xml:space="preserve"> Library Day</w:t>
      </w:r>
    </w:p>
    <w:p w14:paraId="6270C439" w14:textId="38CF385C" w:rsidR="002C2F7C" w:rsidRDefault="002C2F7C" w:rsidP="004C3346">
      <w:pPr>
        <w:widowControl w:val="0"/>
        <w:autoSpaceDE w:val="0"/>
        <w:autoSpaceDN w:val="0"/>
        <w:adjustRightInd w:val="0"/>
        <w:ind w:right="-720"/>
      </w:pPr>
      <w:r>
        <w:t>F 9/23</w:t>
      </w:r>
      <w:r w:rsidR="006D68F7">
        <w:t xml:space="preserve"> Read “Queer Rhetoric” by Alexander and Rhodes</w:t>
      </w:r>
    </w:p>
    <w:p w14:paraId="145CB801" w14:textId="77777777" w:rsidR="002C2F7C" w:rsidRDefault="002C2F7C" w:rsidP="004C3346">
      <w:pPr>
        <w:widowControl w:val="0"/>
        <w:autoSpaceDE w:val="0"/>
        <w:autoSpaceDN w:val="0"/>
        <w:adjustRightInd w:val="0"/>
        <w:ind w:right="-720"/>
      </w:pPr>
    </w:p>
    <w:p w14:paraId="0F001ECC" w14:textId="73FB8A5E" w:rsidR="002C2F7C" w:rsidRDefault="002C2F7C" w:rsidP="004C3346">
      <w:pPr>
        <w:widowControl w:val="0"/>
        <w:autoSpaceDE w:val="0"/>
        <w:autoSpaceDN w:val="0"/>
        <w:adjustRightInd w:val="0"/>
        <w:ind w:right="-720"/>
      </w:pPr>
      <w:r>
        <w:t>M 9/26</w:t>
      </w:r>
      <w:r w:rsidR="006D68F7">
        <w:t xml:space="preserve"> Archival Readings by McKee and Porter</w:t>
      </w:r>
    </w:p>
    <w:p w14:paraId="15D9D75A" w14:textId="13F82DA4" w:rsidR="002C2F7C" w:rsidRDefault="002C2F7C" w:rsidP="004C3346">
      <w:pPr>
        <w:widowControl w:val="0"/>
        <w:autoSpaceDE w:val="0"/>
        <w:autoSpaceDN w:val="0"/>
        <w:adjustRightInd w:val="0"/>
        <w:ind w:right="-720"/>
      </w:pPr>
      <w:r>
        <w:t>W 9/28</w:t>
      </w:r>
      <w:r w:rsidR="006D68F7">
        <w:t xml:space="preserve"> TBA</w:t>
      </w:r>
    </w:p>
    <w:p w14:paraId="377B3BD0" w14:textId="5999B8A6" w:rsidR="002C2F7C" w:rsidRDefault="002C2F7C" w:rsidP="004C3346">
      <w:pPr>
        <w:widowControl w:val="0"/>
        <w:autoSpaceDE w:val="0"/>
        <w:autoSpaceDN w:val="0"/>
        <w:adjustRightInd w:val="0"/>
        <w:ind w:right="-720"/>
      </w:pPr>
      <w:r>
        <w:t>F 9/30</w:t>
      </w:r>
      <w:r w:rsidR="006D68F7">
        <w:t xml:space="preserve"> Rhetorical Analysis Draft One Due on Google</w:t>
      </w:r>
    </w:p>
    <w:p w14:paraId="0EAD4D2F" w14:textId="77777777" w:rsidR="002C2F7C" w:rsidRDefault="002C2F7C" w:rsidP="004C3346">
      <w:pPr>
        <w:widowControl w:val="0"/>
        <w:autoSpaceDE w:val="0"/>
        <w:autoSpaceDN w:val="0"/>
        <w:adjustRightInd w:val="0"/>
        <w:ind w:right="-720"/>
      </w:pPr>
    </w:p>
    <w:p w14:paraId="4C15DAC1" w14:textId="323A575D" w:rsidR="002C2F7C" w:rsidRDefault="002C2F7C" w:rsidP="004C3346">
      <w:pPr>
        <w:widowControl w:val="0"/>
        <w:autoSpaceDE w:val="0"/>
        <w:autoSpaceDN w:val="0"/>
        <w:adjustRightInd w:val="0"/>
        <w:ind w:right="-720"/>
      </w:pPr>
      <w:r>
        <w:t>M 10/3 FALL BREAK</w:t>
      </w:r>
    </w:p>
    <w:p w14:paraId="60CE1287" w14:textId="5CA9B6B5" w:rsidR="006D68F7" w:rsidRDefault="006D68F7" w:rsidP="004C3346">
      <w:pPr>
        <w:widowControl w:val="0"/>
        <w:autoSpaceDE w:val="0"/>
        <w:autoSpaceDN w:val="0"/>
        <w:adjustRightInd w:val="0"/>
        <w:ind w:right="-720"/>
      </w:pPr>
      <w:r>
        <w:t>T 10/4 Last Day to Withdraw</w:t>
      </w:r>
    </w:p>
    <w:p w14:paraId="7D75FB65" w14:textId="14F95272" w:rsidR="002C2F7C" w:rsidRDefault="002C2F7C" w:rsidP="004C3346">
      <w:pPr>
        <w:widowControl w:val="0"/>
        <w:autoSpaceDE w:val="0"/>
        <w:autoSpaceDN w:val="0"/>
        <w:adjustRightInd w:val="0"/>
        <w:ind w:right="-720"/>
      </w:pPr>
      <w:r>
        <w:t>W 10/5</w:t>
      </w:r>
      <w:r w:rsidR="00EE6811">
        <w:t xml:space="preserve"> TBA</w:t>
      </w:r>
    </w:p>
    <w:p w14:paraId="0336666D" w14:textId="794D9CB5" w:rsidR="002C2F7C" w:rsidRDefault="002C2F7C" w:rsidP="004C3346">
      <w:pPr>
        <w:widowControl w:val="0"/>
        <w:autoSpaceDE w:val="0"/>
        <w:autoSpaceDN w:val="0"/>
        <w:adjustRightInd w:val="0"/>
        <w:ind w:right="-720"/>
      </w:pPr>
      <w:r>
        <w:t>F 10/7</w:t>
      </w:r>
      <w:r w:rsidR="006D68F7">
        <w:t xml:space="preserve"> Rhetorical Analysis Draft Two Due for Peer Review (on Google)</w:t>
      </w:r>
    </w:p>
    <w:p w14:paraId="23E1CE99" w14:textId="77777777" w:rsidR="002C2F7C" w:rsidRDefault="002C2F7C" w:rsidP="004C3346">
      <w:pPr>
        <w:widowControl w:val="0"/>
        <w:autoSpaceDE w:val="0"/>
        <w:autoSpaceDN w:val="0"/>
        <w:adjustRightInd w:val="0"/>
        <w:ind w:right="-720"/>
      </w:pPr>
    </w:p>
    <w:p w14:paraId="28BF7E7A" w14:textId="4CF40472" w:rsidR="002C2F7C" w:rsidRDefault="002C2F7C" w:rsidP="004C3346">
      <w:pPr>
        <w:widowControl w:val="0"/>
        <w:autoSpaceDE w:val="0"/>
        <w:autoSpaceDN w:val="0"/>
        <w:adjustRightInd w:val="0"/>
        <w:ind w:right="-720"/>
      </w:pPr>
      <w:r>
        <w:t>M 10/10</w:t>
      </w:r>
      <w:r w:rsidR="007B29EB">
        <w:t xml:space="preserve"> Conferences </w:t>
      </w:r>
    </w:p>
    <w:p w14:paraId="52CE4AF7" w14:textId="485B6ECB" w:rsidR="002C2F7C" w:rsidRDefault="002C2F7C" w:rsidP="004C3346">
      <w:pPr>
        <w:widowControl w:val="0"/>
        <w:autoSpaceDE w:val="0"/>
        <w:autoSpaceDN w:val="0"/>
        <w:adjustRightInd w:val="0"/>
        <w:ind w:right="-720"/>
      </w:pPr>
      <w:r>
        <w:t>W 10/12</w:t>
      </w:r>
      <w:r w:rsidR="007B29EB">
        <w:t xml:space="preserve"> Conferences </w:t>
      </w:r>
    </w:p>
    <w:p w14:paraId="6CCCF17F" w14:textId="7BFC332B" w:rsidR="002C2F7C" w:rsidRDefault="002C2F7C" w:rsidP="004C3346">
      <w:pPr>
        <w:widowControl w:val="0"/>
        <w:autoSpaceDE w:val="0"/>
        <w:autoSpaceDN w:val="0"/>
        <w:adjustRightInd w:val="0"/>
        <w:ind w:right="-720"/>
      </w:pPr>
      <w:r>
        <w:t>F 10/14</w:t>
      </w:r>
      <w:r w:rsidR="006D68F7">
        <w:t xml:space="preserve"> </w:t>
      </w:r>
      <w:r w:rsidR="007B29EB">
        <w:t xml:space="preserve">Conferences, </w:t>
      </w:r>
      <w:r w:rsidR="006D68F7">
        <w:t xml:space="preserve">Rhetorical Analysis Draft Three Due on Google </w:t>
      </w:r>
    </w:p>
    <w:p w14:paraId="403EC24D" w14:textId="77777777" w:rsidR="002C2F7C" w:rsidRDefault="002C2F7C" w:rsidP="004C3346">
      <w:pPr>
        <w:widowControl w:val="0"/>
        <w:autoSpaceDE w:val="0"/>
        <w:autoSpaceDN w:val="0"/>
        <w:adjustRightInd w:val="0"/>
        <w:ind w:right="-720"/>
      </w:pPr>
    </w:p>
    <w:p w14:paraId="16DE1EDE" w14:textId="50A44ADB" w:rsidR="002C2F7C" w:rsidRDefault="002C2F7C" w:rsidP="004C3346">
      <w:pPr>
        <w:widowControl w:val="0"/>
        <w:autoSpaceDE w:val="0"/>
        <w:autoSpaceDN w:val="0"/>
        <w:adjustRightInd w:val="0"/>
        <w:ind w:right="-720"/>
      </w:pPr>
      <w:r>
        <w:t>M 10/17</w:t>
      </w:r>
      <w:r w:rsidR="007E47B4">
        <w:t xml:space="preserve"> Introduce Film Project</w:t>
      </w:r>
    </w:p>
    <w:p w14:paraId="6252D8F4" w14:textId="0F5B296D" w:rsidR="002C2F7C" w:rsidRDefault="002C2F7C" w:rsidP="004C3346">
      <w:pPr>
        <w:widowControl w:val="0"/>
        <w:autoSpaceDE w:val="0"/>
        <w:autoSpaceDN w:val="0"/>
        <w:adjustRightInd w:val="0"/>
        <w:ind w:right="-720"/>
      </w:pPr>
      <w:r>
        <w:t>W 10/19</w:t>
      </w:r>
      <w:r w:rsidR="00EE6811">
        <w:t xml:space="preserve"> Watch Concept in 60 Examples in class</w:t>
      </w:r>
    </w:p>
    <w:p w14:paraId="57C8098B" w14:textId="3BDCA420" w:rsidR="002C2F7C" w:rsidRDefault="002C2F7C" w:rsidP="004C3346">
      <w:pPr>
        <w:widowControl w:val="0"/>
        <w:autoSpaceDE w:val="0"/>
        <w:autoSpaceDN w:val="0"/>
        <w:adjustRightInd w:val="0"/>
        <w:ind w:right="-720"/>
      </w:pPr>
      <w:r>
        <w:t>F 10/21</w:t>
      </w:r>
      <w:r w:rsidR="007E47B4">
        <w:t xml:space="preserve"> </w:t>
      </w:r>
      <w:r w:rsidR="00EE6811">
        <w:t>TBA</w:t>
      </w:r>
    </w:p>
    <w:p w14:paraId="48007A5D" w14:textId="77777777" w:rsidR="002C2F7C" w:rsidRDefault="002C2F7C" w:rsidP="004C3346">
      <w:pPr>
        <w:widowControl w:val="0"/>
        <w:autoSpaceDE w:val="0"/>
        <w:autoSpaceDN w:val="0"/>
        <w:adjustRightInd w:val="0"/>
        <w:ind w:right="-720"/>
      </w:pPr>
    </w:p>
    <w:p w14:paraId="546CEEB6" w14:textId="50CF4409" w:rsidR="002C2F7C" w:rsidRDefault="002C2F7C" w:rsidP="004C3346">
      <w:pPr>
        <w:widowControl w:val="0"/>
        <w:autoSpaceDE w:val="0"/>
        <w:autoSpaceDN w:val="0"/>
        <w:adjustRightInd w:val="0"/>
        <w:ind w:right="-720"/>
      </w:pPr>
      <w:r>
        <w:t>M 10/24</w:t>
      </w:r>
      <w:r w:rsidR="005A336E">
        <w:t xml:space="preserve"> DMS Visit</w:t>
      </w:r>
      <w:r w:rsidR="00EE6811">
        <w:t xml:space="preserve"> in class</w:t>
      </w:r>
    </w:p>
    <w:p w14:paraId="720EAA55" w14:textId="0BA78848" w:rsidR="002C2F7C" w:rsidRDefault="002C2F7C" w:rsidP="004C3346">
      <w:pPr>
        <w:widowControl w:val="0"/>
        <w:autoSpaceDE w:val="0"/>
        <w:autoSpaceDN w:val="0"/>
        <w:adjustRightInd w:val="0"/>
        <w:ind w:right="-720"/>
      </w:pPr>
      <w:r>
        <w:t>W 10/26</w:t>
      </w:r>
    </w:p>
    <w:p w14:paraId="7D99ADA5" w14:textId="12E37D2C" w:rsidR="002C2F7C" w:rsidRDefault="002C2F7C" w:rsidP="004C3346">
      <w:pPr>
        <w:widowControl w:val="0"/>
        <w:autoSpaceDE w:val="0"/>
        <w:autoSpaceDN w:val="0"/>
        <w:adjustRightInd w:val="0"/>
        <w:ind w:right="-720"/>
      </w:pPr>
      <w:r>
        <w:t>F 10/28</w:t>
      </w:r>
      <w:r w:rsidR="007E47B4">
        <w:t xml:space="preserve"> Storyboard of Film Due</w:t>
      </w:r>
    </w:p>
    <w:p w14:paraId="46B72B12" w14:textId="77777777" w:rsidR="007B29EB" w:rsidRDefault="007B29EB" w:rsidP="004C3346">
      <w:pPr>
        <w:widowControl w:val="0"/>
        <w:autoSpaceDE w:val="0"/>
        <w:autoSpaceDN w:val="0"/>
        <w:adjustRightInd w:val="0"/>
        <w:ind w:right="-720"/>
      </w:pPr>
    </w:p>
    <w:p w14:paraId="3523F704" w14:textId="406DFB51" w:rsidR="002C2F7C" w:rsidRDefault="002C2F7C" w:rsidP="004C3346">
      <w:pPr>
        <w:widowControl w:val="0"/>
        <w:autoSpaceDE w:val="0"/>
        <w:autoSpaceDN w:val="0"/>
        <w:adjustRightInd w:val="0"/>
        <w:ind w:right="-720"/>
      </w:pPr>
      <w:r>
        <w:t>M 10/31</w:t>
      </w:r>
      <w:r w:rsidR="00EE6811">
        <w:t xml:space="preserve"> Conferences</w:t>
      </w:r>
    </w:p>
    <w:p w14:paraId="7D3A69B3" w14:textId="33F4CC5A" w:rsidR="002C2F7C" w:rsidRDefault="002C2F7C" w:rsidP="004C3346">
      <w:pPr>
        <w:widowControl w:val="0"/>
        <w:autoSpaceDE w:val="0"/>
        <w:autoSpaceDN w:val="0"/>
        <w:adjustRightInd w:val="0"/>
        <w:ind w:right="-720"/>
      </w:pPr>
      <w:r>
        <w:t>W 11/2</w:t>
      </w:r>
      <w:r w:rsidR="00EE6811">
        <w:t xml:space="preserve"> Conferences</w:t>
      </w:r>
    </w:p>
    <w:p w14:paraId="2B0A2390" w14:textId="515069D8" w:rsidR="002C2F7C" w:rsidRDefault="002C2F7C" w:rsidP="004C3346">
      <w:pPr>
        <w:widowControl w:val="0"/>
        <w:autoSpaceDE w:val="0"/>
        <w:autoSpaceDN w:val="0"/>
        <w:adjustRightInd w:val="0"/>
        <w:ind w:right="-720"/>
      </w:pPr>
      <w:r>
        <w:t>F 11/4</w:t>
      </w:r>
      <w:r w:rsidR="007E47B4">
        <w:t xml:space="preserve"> </w:t>
      </w:r>
      <w:r w:rsidR="00EE6811">
        <w:t xml:space="preserve">Conferences, </w:t>
      </w:r>
      <w:r w:rsidR="007E47B4">
        <w:t>Draft Two of Film Due on Google</w:t>
      </w:r>
    </w:p>
    <w:p w14:paraId="680DE9B4" w14:textId="77777777" w:rsidR="002C2F7C" w:rsidRDefault="002C2F7C" w:rsidP="004C3346">
      <w:pPr>
        <w:widowControl w:val="0"/>
        <w:autoSpaceDE w:val="0"/>
        <w:autoSpaceDN w:val="0"/>
        <w:adjustRightInd w:val="0"/>
        <w:ind w:right="-720"/>
      </w:pPr>
    </w:p>
    <w:p w14:paraId="36146474" w14:textId="1A9128C2" w:rsidR="002C2F7C" w:rsidRDefault="002C2F7C" w:rsidP="004C3346">
      <w:pPr>
        <w:widowControl w:val="0"/>
        <w:autoSpaceDE w:val="0"/>
        <w:autoSpaceDN w:val="0"/>
        <w:adjustRightInd w:val="0"/>
        <w:ind w:right="-720"/>
      </w:pPr>
      <w:r>
        <w:t>M 11/7</w:t>
      </w:r>
      <w:r w:rsidR="00EE6811">
        <w:t xml:space="preserve"> TBA</w:t>
      </w:r>
    </w:p>
    <w:p w14:paraId="475E80FE" w14:textId="350BEDC4" w:rsidR="002C2F7C" w:rsidRDefault="002C2F7C" w:rsidP="004C3346">
      <w:pPr>
        <w:widowControl w:val="0"/>
        <w:autoSpaceDE w:val="0"/>
        <w:autoSpaceDN w:val="0"/>
        <w:adjustRightInd w:val="0"/>
        <w:ind w:right="-720"/>
      </w:pPr>
      <w:r>
        <w:t>W 11/9</w:t>
      </w:r>
      <w:r w:rsidR="00EE6811">
        <w:t xml:space="preserve"> Work day in class</w:t>
      </w:r>
    </w:p>
    <w:p w14:paraId="5BA22DD0" w14:textId="18E97E70" w:rsidR="002C2F7C" w:rsidRDefault="002C2F7C" w:rsidP="004C3346">
      <w:pPr>
        <w:widowControl w:val="0"/>
        <w:autoSpaceDE w:val="0"/>
        <w:autoSpaceDN w:val="0"/>
        <w:adjustRightInd w:val="0"/>
        <w:ind w:right="-720"/>
      </w:pPr>
      <w:r>
        <w:t>F 11/11</w:t>
      </w:r>
      <w:r w:rsidR="007E47B4">
        <w:t xml:space="preserve"> Draft Three of Film Due on Google</w:t>
      </w:r>
    </w:p>
    <w:p w14:paraId="69594F29" w14:textId="77777777" w:rsidR="002C2F7C" w:rsidRDefault="002C2F7C" w:rsidP="004C3346">
      <w:pPr>
        <w:widowControl w:val="0"/>
        <w:autoSpaceDE w:val="0"/>
        <w:autoSpaceDN w:val="0"/>
        <w:adjustRightInd w:val="0"/>
        <w:ind w:right="-720"/>
      </w:pPr>
    </w:p>
    <w:p w14:paraId="223EC8BD" w14:textId="0CBA48B1" w:rsidR="002C2F7C" w:rsidRDefault="002C2F7C" w:rsidP="004C3346">
      <w:pPr>
        <w:widowControl w:val="0"/>
        <w:autoSpaceDE w:val="0"/>
        <w:autoSpaceDN w:val="0"/>
        <w:adjustRightInd w:val="0"/>
        <w:ind w:right="-720"/>
      </w:pPr>
      <w:r>
        <w:t>M 11/14</w:t>
      </w:r>
      <w:r w:rsidR="00EE6811">
        <w:t xml:space="preserve"> TBA</w:t>
      </w:r>
    </w:p>
    <w:p w14:paraId="5DA7C344" w14:textId="618375B5" w:rsidR="002C2F7C" w:rsidRDefault="002C2F7C" w:rsidP="004C3346">
      <w:pPr>
        <w:widowControl w:val="0"/>
        <w:autoSpaceDE w:val="0"/>
        <w:autoSpaceDN w:val="0"/>
        <w:adjustRightInd w:val="0"/>
        <w:ind w:right="-720"/>
      </w:pPr>
      <w:r>
        <w:t>W 11/16</w:t>
      </w:r>
      <w:r w:rsidR="00EE6811">
        <w:t xml:space="preserve"> TBA</w:t>
      </w:r>
    </w:p>
    <w:p w14:paraId="3EB9C286" w14:textId="0B477E91" w:rsidR="002C2F7C" w:rsidRDefault="002C2F7C" w:rsidP="004C3346">
      <w:pPr>
        <w:widowControl w:val="0"/>
        <w:autoSpaceDE w:val="0"/>
        <w:autoSpaceDN w:val="0"/>
        <w:adjustRightInd w:val="0"/>
        <w:ind w:right="-720"/>
      </w:pPr>
      <w:r>
        <w:t>F 11/18</w:t>
      </w:r>
      <w:r w:rsidR="00EE6811">
        <w:t xml:space="preserve"> TBA</w:t>
      </w:r>
    </w:p>
    <w:p w14:paraId="7856CC53" w14:textId="77777777" w:rsidR="002C2F7C" w:rsidRDefault="002C2F7C" w:rsidP="004C3346">
      <w:pPr>
        <w:widowControl w:val="0"/>
        <w:autoSpaceDE w:val="0"/>
        <w:autoSpaceDN w:val="0"/>
        <w:adjustRightInd w:val="0"/>
        <w:ind w:right="-720"/>
      </w:pPr>
    </w:p>
    <w:p w14:paraId="7FBD052A" w14:textId="74B3EC0A" w:rsidR="002C2F7C" w:rsidRDefault="002C2F7C" w:rsidP="004C3346">
      <w:pPr>
        <w:widowControl w:val="0"/>
        <w:autoSpaceDE w:val="0"/>
        <w:autoSpaceDN w:val="0"/>
        <w:adjustRightInd w:val="0"/>
        <w:ind w:right="-720"/>
      </w:pPr>
      <w:r>
        <w:t>M 11/21</w:t>
      </w:r>
      <w:r w:rsidR="006D68F7">
        <w:t xml:space="preserve"> </w:t>
      </w:r>
      <w:r w:rsidR="001E3E9B">
        <w:t>Class Screening of Projects</w:t>
      </w:r>
    </w:p>
    <w:p w14:paraId="117C095B" w14:textId="58141633" w:rsidR="002C2F7C" w:rsidRDefault="002C2F7C" w:rsidP="004C3346">
      <w:pPr>
        <w:widowControl w:val="0"/>
        <w:autoSpaceDE w:val="0"/>
        <w:autoSpaceDN w:val="0"/>
        <w:adjustRightInd w:val="0"/>
        <w:ind w:right="-720"/>
      </w:pPr>
      <w:r>
        <w:t>W 11/23 THANKSGIVING NO CLASS</w:t>
      </w:r>
    </w:p>
    <w:p w14:paraId="63308967" w14:textId="6280511A" w:rsidR="002C2F7C" w:rsidRDefault="002C2F7C" w:rsidP="004C3346">
      <w:pPr>
        <w:widowControl w:val="0"/>
        <w:autoSpaceDE w:val="0"/>
        <w:autoSpaceDN w:val="0"/>
        <w:adjustRightInd w:val="0"/>
        <w:ind w:right="-720"/>
      </w:pPr>
      <w:r>
        <w:t>F 11/25 THANKSGIVING NO CLASS</w:t>
      </w:r>
    </w:p>
    <w:p w14:paraId="15A47DF1" w14:textId="77777777" w:rsidR="002C2F7C" w:rsidRDefault="002C2F7C" w:rsidP="004C3346">
      <w:pPr>
        <w:widowControl w:val="0"/>
        <w:autoSpaceDE w:val="0"/>
        <w:autoSpaceDN w:val="0"/>
        <w:adjustRightInd w:val="0"/>
        <w:ind w:right="-720"/>
      </w:pPr>
    </w:p>
    <w:p w14:paraId="6FB44861" w14:textId="35733D69" w:rsidR="002C2F7C" w:rsidRDefault="002C2F7C" w:rsidP="004C3346">
      <w:pPr>
        <w:widowControl w:val="0"/>
        <w:autoSpaceDE w:val="0"/>
        <w:autoSpaceDN w:val="0"/>
        <w:adjustRightInd w:val="0"/>
        <w:ind w:right="-720"/>
      </w:pPr>
      <w:r>
        <w:t>M 11/28</w:t>
      </w:r>
      <w:r w:rsidR="006D68F7">
        <w:t xml:space="preserve"> </w:t>
      </w:r>
      <w:r w:rsidR="007B29EB">
        <w:t>Explain Portfolio Process</w:t>
      </w:r>
      <w:r w:rsidR="001E3E9B">
        <w:t>, Community Work Due</w:t>
      </w:r>
    </w:p>
    <w:p w14:paraId="79C29A6D" w14:textId="7ABDA45B" w:rsidR="002C2F7C" w:rsidRDefault="002C2F7C" w:rsidP="004C3346">
      <w:pPr>
        <w:widowControl w:val="0"/>
        <w:autoSpaceDE w:val="0"/>
        <w:autoSpaceDN w:val="0"/>
        <w:adjustRightInd w:val="0"/>
        <w:ind w:right="-720"/>
      </w:pPr>
      <w:r>
        <w:t>W 11/30</w:t>
      </w:r>
      <w:r w:rsidR="006D68F7">
        <w:t xml:space="preserve"> Work on Portfolios in Class</w:t>
      </w:r>
    </w:p>
    <w:p w14:paraId="39AB4C99" w14:textId="233AF4B3" w:rsidR="002C2F7C" w:rsidRDefault="002C2F7C" w:rsidP="004C3346">
      <w:pPr>
        <w:widowControl w:val="0"/>
        <w:autoSpaceDE w:val="0"/>
        <w:autoSpaceDN w:val="0"/>
        <w:adjustRightInd w:val="0"/>
        <w:ind w:right="-720"/>
      </w:pPr>
      <w:r>
        <w:t>F 12/2</w:t>
      </w:r>
      <w:r w:rsidR="006D68F7">
        <w:t xml:space="preserve"> Work on Portfolios in Class</w:t>
      </w:r>
    </w:p>
    <w:p w14:paraId="51EF419F" w14:textId="77777777" w:rsidR="002C2F7C" w:rsidRDefault="002C2F7C" w:rsidP="004C3346">
      <w:pPr>
        <w:widowControl w:val="0"/>
        <w:autoSpaceDE w:val="0"/>
        <w:autoSpaceDN w:val="0"/>
        <w:adjustRightInd w:val="0"/>
        <w:ind w:right="-720"/>
      </w:pPr>
    </w:p>
    <w:p w14:paraId="60BC5EF3" w14:textId="5B3F3757" w:rsidR="002C2F7C" w:rsidRDefault="006D68F7" w:rsidP="004C3346">
      <w:pPr>
        <w:widowControl w:val="0"/>
        <w:autoSpaceDE w:val="0"/>
        <w:autoSpaceDN w:val="0"/>
        <w:adjustRightInd w:val="0"/>
        <w:ind w:right="-720"/>
      </w:pPr>
      <w:r>
        <w:t xml:space="preserve">M 12/5 </w:t>
      </w:r>
      <w:r w:rsidR="002C2F7C">
        <w:t>LAST DAY OF CLASS</w:t>
      </w:r>
      <w:r>
        <w:t>, FINAL PORTFOLIO DUE</w:t>
      </w:r>
    </w:p>
    <w:p w14:paraId="7249ADB1" w14:textId="77777777" w:rsidR="002C2F7C" w:rsidRDefault="002C2F7C" w:rsidP="004C3346">
      <w:pPr>
        <w:widowControl w:val="0"/>
        <w:autoSpaceDE w:val="0"/>
        <w:autoSpaceDN w:val="0"/>
        <w:adjustRightInd w:val="0"/>
        <w:ind w:right="-720"/>
      </w:pPr>
    </w:p>
    <w:p w14:paraId="76E038E6" w14:textId="77777777" w:rsidR="002C2F7C" w:rsidRDefault="002C2F7C" w:rsidP="004C3346">
      <w:pPr>
        <w:widowControl w:val="0"/>
        <w:autoSpaceDE w:val="0"/>
        <w:autoSpaceDN w:val="0"/>
        <w:adjustRightInd w:val="0"/>
        <w:ind w:right="-720"/>
      </w:pPr>
    </w:p>
    <w:p w14:paraId="2AE12068" w14:textId="77777777" w:rsidR="002C2F7C" w:rsidRPr="002C2F7C" w:rsidRDefault="002C2F7C" w:rsidP="004C3346">
      <w:pPr>
        <w:widowControl w:val="0"/>
        <w:autoSpaceDE w:val="0"/>
        <w:autoSpaceDN w:val="0"/>
        <w:adjustRightInd w:val="0"/>
        <w:ind w:right="-720"/>
      </w:pPr>
    </w:p>
    <w:p w14:paraId="7CAFE938" w14:textId="77777777" w:rsidR="008C2FCF" w:rsidRDefault="008C2FCF" w:rsidP="004C3346">
      <w:pPr>
        <w:widowControl w:val="0"/>
        <w:autoSpaceDE w:val="0"/>
        <w:autoSpaceDN w:val="0"/>
        <w:adjustRightInd w:val="0"/>
        <w:ind w:right="-720"/>
        <w:rPr>
          <w:color w:val="00B050"/>
        </w:rPr>
      </w:pPr>
    </w:p>
    <w:p w14:paraId="0392F758" w14:textId="77777777" w:rsidR="008C2FCF" w:rsidRDefault="008C2FCF" w:rsidP="004C3346">
      <w:pPr>
        <w:widowControl w:val="0"/>
        <w:autoSpaceDE w:val="0"/>
        <w:autoSpaceDN w:val="0"/>
        <w:adjustRightInd w:val="0"/>
        <w:ind w:right="-720"/>
        <w:rPr>
          <w:color w:val="00B050"/>
        </w:rPr>
      </w:pPr>
    </w:p>
    <w:p w14:paraId="382790F5" w14:textId="77777777" w:rsidR="008C2FCF" w:rsidRDefault="008C2FCF" w:rsidP="004C3346">
      <w:pPr>
        <w:widowControl w:val="0"/>
        <w:autoSpaceDE w:val="0"/>
        <w:autoSpaceDN w:val="0"/>
        <w:adjustRightInd w:val="0"/>
        <w:ind w:right="-720"/>
        <w:rPr>
          <w:color w:val="00B050"/>
        </w:rPr>
      </w:pPr>
    </w:p>
    <w:p w14:paraId="60F0E45D" w14:textId="77777777" w:rsidR="008C2FCF" w:rsidRDefault="008C2FCF" w:rsidP="004C3346">
      <w:pPr>
        <w:widowControl w:val="0"/>
        <w:autoSpaceDE w:val="0"/>
        <w:autoSpaceDN w:val="0"/>
        <w:adjustRightInd w:val="0"/>
        <w:ind w:right="-720"/>
        <w:rPr>
          <w:color w:val="00B050"/>
        </w:rPr>
      </w:pPr>
    </w:p>
    <w:p w14:paraId="1475AA11" w14:textId="77777777" w:rsidR="008C2FCF" w:rsidRDefault="008C2FCF" w:rsidP="004C3346">
      <w:pPr>
        <w:widowControl w:val="0"/>
        <w:autoSpaceDE w:val="0"/>
        <w:autoSpaceDN w:val="0"/>
        <w:adjustRightInd w:val="0"/>
        <w:ind w:right="-720"/>
        <w:rPr>
          <w:color w:val="00B050"/>
        </w:rPr>
      </w:pPr>
    </w:p>
    <w:p w14:paraId="0109FF55" w14:textId="77777777" w:rsidR="008C2FCF" w:rsidRDefault="008C2FCF" w:rsidP="004C3346">
      <w:pPr>
        <w:widowControl w:val="0"/>
        <w:autoSpaceDE w:val="0"/>
        <w:autoSpaceDN w:val="0"/>
        <w:adjustRightInd w:val="0"/>
        <w:ind w:right="-720"/>
        <w:rPr>
          <w:color w:val="00B050"/>
        </w:rPr>
      </w:pPr>
    </w:p>
    <w:p w14:paraId="77951959" w14:textId="77777777" w:rsidR="008C2FCF" w:rsidRDefault="008C2FCF" w:rsidP="004C3346">
      <w:pPr>
        <w:widowControl w:val="0"/>
        <w:autoSpaceDE w:val="0"/>
        <w:autoSpaceDN w:val="0"/>
        <w:adjustRightInd w:val="0"/>
        <w:ind w:right="-720"/>
        <w:rPr>
          <w:color w:val="00B050"/>
        </w:rPr>
      </w:pPr>
    </w:p>
    <w:p w14:paraId="2DFA5163" w14:textId="77777777" w:rsidR="008C2FCF" w:rsidRDefault="008C2FCF" w:rsidP="004C3346">
      <w:pPr>
        <w:widowControl w:val="0"/>
        <w:autoSpaceDE w:val="0"/>
        <w:autoSpaceDN w:val="0"/>
        <w:adjustRightInd w:val="0"/>
        <w:ind w:right="-720"/>
        <w:rPr>
          <w:color w:val="00B050"/>
        </w:rPr>
      </w:pPr>
    </w:p>
    <w:p w14:paraId="7711111D" w14:textId="77777777" w:rsidR="008C2FCF" w:rsidRDefault="008C2FCF" w:rsidP="004C3346">
      <w:pPr>
        <w:widowControl w:val="0"/>
        <w:autoSpaceDE w:val="0"/>
        <w:autoSpaceDN w:val="0"/>
        <w:adjustRightInd w:val="0"/>
        <w:ind w:right="-720"/>
        <w:rPr>
          <w:color w:val="00B050"/>
        </w:rPr>
      </w:pPr>
    </w:p>
    <w:p w14:paraId="6427AEDA" w14:textId="77777777" w:rsidR="00B62726" w:rsidRDefault="00B62726" w:rsidP="00B62726">
      <w:pPr>
        <w:widowControl w:val="0"/>
        <w:autoSpaceDE w:val="0"/>
        <w:autoSpaceDN w:val="0"/>
        <w:adjustRightInd w:val="0"/>
        <w:ind w:right="-720"/>
        <w:rPr>
          <w:color w:val="00B050"/>
        </w:rPr>
      </w:pPr>
    </w:p>
    <w:p w14:paraId="7B6DC6F4" w14:textId="77777777" w:rsidR="00B62726" w:rsidRPr="00B62726" w:rsidRDefault="00B62726" w:rsidP="004C3346">
      <w:pPr>
        <w:widowControl w:val="0"/>
        <w:autoSpaceDE w:val="0"/>
        <w:autoSpaceDN w:val="0"/>
        <w:adjustRightInd w:val="0"/>
        <w:ind w:right="-720"/>
        <w:rPr>
          <w:color w:val="00B050"/>
        </w:rPr>
      </w:pPr>
    </w:p>
    <w:sectPr w:rsidR="00B62726" w:rsidRPr="00B62726" w:rsidSect="004C3346">
      <w:headerReference w:type="even" r:id="rId8"/>
      <w:headerReference w:type="default" r:id="rId9"/>
      <w:pgSz w:w="12240" w:h="15840"/>
      <w:pgMar w:top="1440" w:right="1800" w:bottom="1440" w:left="1800"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95D66B" w14:textId="77777777" w:rsidR="00252FDF" w:rsidRDefault="00252FDF" w:rsidP="0008078C">
      <w:r>
        <w:separator/>
      </w:r>
    </w:p>
  </w:endnote>
  <w:endnote w:type="continuationSeparator" w:id="0">
    <w:p w14:paraId="033C052C" w14:textId="77777777" w:rsidR="00252FDF" w:rsidRDefault="00252FDF" w:rsidP="000807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Arial Unicode MS">
    <w:panose1 w:val="020B0604020202020204"/>
    <w:charset w:val="00"/>
    <w:family w:val="auto"/>
    <w:pitch w:val="variable"/>
    <w:sig w:usb0="F7FFAFFF" w:usb1="E9DFFFFF" w:usb2="0000003F" w:usb3="00000000" w:csb0="003F01FF" w:csb1="00000000"/>
  </w:font>
  <w:font w:name="Arial">
    <w:panose1 w:val="020B0604020202020204"/>
    <w:charset w:val="00"/>
    <w:family w:val="auto"/>
    <w:pitch w:val="variable"/>
    <w:sig w:usb0="E0002AFF" w:usb1="C0007843" w:usb2="00000009" w:usb3="00000000" w:csb0="000001FF" w:csb1="00000000"/>
  </w:font>
  <w:font w:name="Book Antiqua">
    <w:panose1 w:val="02040602050305030304"/>
    <w:charset w:val="00"/>
    <w:family w:val="auto"/>
    <w:pitch w:val="variable"/>
    <w:sig w:usb0="00000287" w:usb1="00000000" w:usb2="00000000" w:usb3="00000000" w:csb0="0000009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EE4E1C1" w14:textId="77777777" w:rsidR="00252FDF" w:rsidRDefault="00252FDF" w:rsidP="0008078C">
      <w:r>
        <w:separator/>
      </w:r>
    </w:p>
  </w:footnote>
  <w:footnote w:type="continuationSeparator" w:id="0">
    <w:p w14:paraId="68FD2A56" w14:textId="77777777" w:rsidR="00252FDF" w:rsidRDefault="00252FDF" w:rsidP="0008078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60683A" w14:textId="77777777" w:rsidR="00765661" w:rsidRDefault="00765661" w:rsidP="0008078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A94F3F9" w14:textId="77777777" w:rsidR="00765661" w:rsidRDefault="00765661" w:rsidP="0008078C">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27C96C" w14:textId="77777777" w:rsidR="00765661" w:rsidRDefault="00765661" w:rsidP="0008078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52FDF">
      <w:rPr>
        <w:rStyle w:val="PageNumber"/>
        <w:noProof/>
      </w:rPr>
      <w:t>1</w:t>
    </w:r>
    <w:r>
      <w:rPr>
        <w:rStyle w:val="PageNumber"/>
      </w:rPr>
      <w:fldChar w:fldCharType="end"/>
    </w:r>
  </w:p>
  <w:p w14:paraId="709E90D9" w14:textId="77777777" w:rsidR="00765661" w:rsidRDefault="00765661" w:rsidP="0008078C">
    <w:pPr>
      <w:pStyle w:val="Header"/>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CC479F5"/>
    <w:multiLevelType w:val="multilevel"/>
    <w:tmpl w:val="DC2C112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3">
    <w:nsid w:val="19DA0328"/>
    <w:multiLevelType w:val="multilevel"/>
    <w:tmpl w:val="96B666B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3244729"/>
    <w:multiLevelType w:val="multilevel"/>
    <w:tmpl w:val="61F2D70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44F1B91"/>
    <w:multiLevelType w:val="multilevel"/>
    <w:tmpl w:val="60088FA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1268FD"/>
    <w:multiLevelType w:val="multilevel"/>
    <w:tmpl w:val="0C64C4DE"/>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7">
    <w:nsid w:val="2B3B4048"/>
    <w:multiLevelType w:val="multilevel"/>
    <w:tmpl w:val="8222D9C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1C473C3"/>
    <w:multiLevelType w:val="hybridMultilevel"/>
    <w:tmpl w:val="85988D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3389495D"/>
    <w:multiLevelType w:val="multilevel"/>
    <w:tmpl w:val="57C23532"/>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10">
    <w:nsid w:val="428368BB"/>
    <w:multiLevelType w:val="multilevel"/>
    <w:tmpl w:val="460EDED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A613A26"/>
    <w:multiLevelType w:val="multilevel"/>
    <w:tmpl w:val="1AE4FF42"/>
    <w:lvl w:ilvl="0">
      <w:start w:val="1"/>
      <w:numFmt w:val="bullet"/>
      <w:lvlText w:val="•"/>
      <w:lvlJc w:val="left"/>
      <w:pPr>
        <w:ind w:left="720" w:firstLine="36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2">
    <w:nsid w:val="4C1925BC"/>
    <w:multiLevelType w:val="multilevel"/>
    <w:tmpl w:val="A34C4D0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3">
    <w:nsid w:val="4F7A4A48"/>
    <w:multiLevelType w:val="multilevel"/>
    <w:tmpl w:val="CADA99B6"/>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14">
    <w:nsid w:val="57330C35"/>
    <w:multiLevelType w:val="multilevel"/>
    <w:tmpl w:val="1D14DAE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B5F1DC7"/>
    <w:multiLevelType w:val="multilevel"/>
    <w:tmpl w:val="09A09CF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8A05B1E"/>
    <w:multiLevelType w:val="multilevel"/>
    <w:tmpl w:val="8E083EA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8"/>
  </w:num>
  <w:num w:numId="4">
    <w:abstractNumId w:val="14"/>
  </w:num>
  <w:num w:numId="5">
    <w:abstractNumId w:val="15"/>
  </w:num>
  <w:num w:numId="6">
    <w:abstractNumId w:val="4"/>
  </w:num>
  <w:num w:numId="7">
    <w:abstractNumId w:val="3"/>
  </w:num>
  <w:num w:numId="8">
    <w:abstractNumId w:val="7"/>
  </w:num>
  <w:num w:numId="9">
    <w:abstractNumId w:val="5"/>
  </w:num>
  <w:num w:numId="10">
    <w:abstractNumId w:val="16"/>
  </w:num>
  <w:num w:numId="11">
    <w:abstractNumId w:val="10"/>
  </w:num>
  <w:num w:numId="12">
    <w:abstractNumId w:val="11"/>
  </w:num>
  <w:num w:numId="13">
    <w:abstractNumId w:val="2"/>
  </w:num>
  <w:num w:numId="14">
    <w:abstractNumId w:val="12"/>
  </w:num>
  <w:num w:numId="15">
    <w:abstractNumId w:val="13"/>
  </w:num>
  <w:num w:numId="16">
    <w:abstractNumId w:val="9"/>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0EEB"/>
    <w:rsid w:val="00000741"/>
    <w:rsid w:val="00001A15"/>
    <w:rsid w:val="0008078C"/>
    <w:rsid w:val="000C58D2"/>
    <w:rsid w:val="0013755F"/>
    <w:rsid w:val="001D429B"/>
    <w:rsid w:val="001D6425"/>
    <w:rsid w:val="001E3E9B"/>
    <w:rsid w:val="001F2570"/>
    <w:rsid w:val="002000BF"/>
    <w:rsid w:val="00252FDF"/>
    <w:rsid w:val="00275C24"/>
    <w:rsid w:val="002C2F7C"/>
    <w:rsid w:val="002E1DA4"/>
    <w:rsid w:val="00326B7B"/>
    <w:rsid w:val="00335F31"/>
    <w:rsid w:val="003540F7"/>
    <w:rsid w:val="00380464"/>
    <w:rsid w:val="0039586E"/>
    <w:rsid w:val="003C1EF2"/>
    <w:rsid w:val="003D629F"/>
    <w:rsid w:val="004055CD"/>
    <w:rsid w:val="00423BFD"/>
    <w:rsid w:val="004460C3"/>
    <w:rsid w:val="00452C08"/>
    <w:rsid w:val="00470EEB"/>
    <w:rsid w:val="00481DBF"/>
    <w:rsid w:val="00483170"/>
    <w:rsid w:val="004C3346"/>
    <w:rsid w:val="004C7CE1"/>
    <w:rsid w:val="004F31AB"/>
    <w:rsid w:val="004F4EEA"/>
    <w:rsid w:val="005511CD"/>
    <w:rsid w:val="005A336E"/>
    <w:rsid w:val="005D3E18"/>
    <w:rsid w:val="005F025B"/>
    <w:rsid w:val="00620060"/>
    <w:rsid w:val="00623596"/>
    <w:rsid w:val="006620E8"/>
    <w:rsid w:val="006654FA"/>
    <w:rsid w:val="006C6230"/>
    <w:rsid w:val="006D63C3"/>
    <w:rsid w:val="006D68F7"/>
    <w:rsid w:val="006E656D"/>
    <w:rsid w:val="006F60AF"/>
    <w:rsid w:val="006F7C1E"/>
    <w:rsid w:val="00757F31"/>
    <w:rsid w:val="00765661"/>
    <w:rsid w:val="00780AA7"/>
    <w:rsid w:val="007A1C71"/>
    <w:rsid w:val="007B29EB"/>
    <w:rsid w:val="007E3945"/>
    <w:rsid w:val="007E47B4"/>
    <w:rsid w:val="007E63B9"/>
    <w:rsid w:val="008A5AB5"/>
    <w:rsid w:val="008C2FCF"/>
    <w:rsid w:val="008E1A00"/>
    <w:rsid w:val="008F0DD2"/>
    <w:rsid w:val="00904A7B"/>
    <w:rsid w:val="00996FCC"/>
    <w:rsid w:val="009B5B97"/>
    <w:rsid w:val="00A274B6"/>
    <w:rsid w:val="00A542C1"/>
    <w:rsid w:val="00A5785A"/>
    <w:rsid w:val="00A61CD6"/>
    <w:rsid w:val="00A726A3"/>
    <w:rsid w:val="00A75C15"/>
    <w:rsid w:val="00AD1A75"/>
    <w:rsid w:val="00AE0D6C"/>
    <w:rsid w:val="00B038D7"/>
    <w:rsid w:val="00B14F56"/>
    <w:rsid w:val="00B16740"/>
    <w:rsid w:val="00B3285C"/>
    <w:rsid w:val="00B62726"/>
    <w:rsid w:val="00C50B14"/>
    <w:rsid w:val="00C82D67"/>
    <w:rsid w:val="00C8714A"/>
    <w:rsid w:val="00CA3457"/>
    <w:rsid w:val="00CF4777"/>
    <w:rsid w:val="00D023BC"/>
    <w:rsid w:val="00D14FB5"/>
    <w:rsid w:val="00D25494"/>
    <w:rsid w:val="00DA2B82"/>
    <w:rsid w:val="00DB371E"/>
    <w:rsid w:val="00DB58B4"/>
    <w:rsid w:val="00E30929"/>
    <w:rsid w:val="00E610BF"/>
    <w:rsid w:val="00EA6E69"/>
    <w:rsid w:val="00EC18E4"/>
    <w:rsid w:val="00EC31F0"/>
    <w:rsid w:val="00EE1CDF"/>
    <w:rsid w:val="00EE6811"/>
    <w:rsid w:val="00F45184"/>
    <w:rsid w:val="00F65AC3"/>
    <w:rsid w:val="00F91A2F"/>
    <w:rsid w:val="00F97FC0"/>
    <w:rsid w:val="00FC5A7D"/>
    <w:rsid w:val="00FD5615"/>
    <w:rsid w:val="00FE01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1CE72A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C1EF2"/>
    <w:rPr>
      <w:sz w:val="18"/>
      <w:szCs w:val="18"/>
    </w:rPr>
  </w:style>
  <w:style w:type="paragraph" w:styleId="CommentText">
    <w:name w:val="annotation text"/>
    <w:basedOn w:val="Normal"/>
    <w:link w:val="CommentTextChar"/>
    <w:uiPriority w:val="99"/>
    <w:semiHidden/>
    <w:unhideWhenUsed/>
    <w:rsid w:val="003C1EF2"/>
  </w:style>
  <w:style w:type="character" w:customStyle="1" w:styleId="CommentTextChar">
    <w:name w:val="Comment Text Char"/>
    <w:basedOn w:val="DefaultParagraphFont"/>
    <w:link w:val="CommentText"/>
    <w:uiPriority w:val="99"/>
    <w:semiHidden/>
    <w:rsid w:val="003C1EF2"/>
  </w:style>
  <w:style w:type="paragraph" w:styleId="CommentSubject">
    <w:name w:val="annotation subject"/>
    <w:basedOn w:val="CommentText"/>
    <w:next w:val="CommentText"/>
    <w:link w:val="CommentSubjectChar"/>
    <w:uiPriority w:val="99"/>
    <w:semiHidden/>
    <w:unhideWhenUsed/>
    <w:rsid w:val="003C1EF2"/>
    <w:rPr>
      <w:b/>
      <w:bCs/>
      <w:sz w:val="20"/>
      <w:szCs w:val="20"/>
    </w:rPr>
  </w:style>
  <w:style w:type="character" w:customStyle="1" w:styleId="CommentSubjectChar">
    <w:name w:val="Comment Subject Char"/>
    <w:basedOn w:val="CommentTextChar"/>
    <w:link w:val="CommentSubject"/>
    <w:uiPriority w:val="99"/>
    <w:semiHidden/>
    <w:rsid w:val="003C1EF2"/>
    <w:rPr>
      <w:b/>
      <w:bCs/>
      <w:sz w:val="20"/>
      <w:szCs w:val="20"/>
    </w:rPr>
  </w:style>
  <w:style w:type="paragraph" w:styleId="BalloonText">
    <w:name w:val="Balloon Text"/>
    <w:basedOn w:val="Normal"/>
    <w:link w:val="BalloonTextChar"/>
    <w:uiPriority w:val="99"/>
    <w:semiHidden/>
    <w:unhideWhenUsed/>
    <w:rsid w:val="003C1EF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C1EF2"/>
    <w:rPr>
      <w:rFonts w:ascii="Lucida Grande" w:hAnsi="Lucida Grande" w:cs="Lucida Grande"/>
      <w:sz w:val="18"/>
      <w:szCs w:val="18"/>
    </w:rPr>
  </w:style>
  <w:style w:type="paragraph" w:styleId="ListParagraph">
    <w:name w:val="List Paragraph"/>
    <w:basedOn w:val="Normal"/>
    <w:uiPriority w:val="34"/>
    <w:qFormat/>
    <w:rsid w:val="00A542C1"/>
    <w:pPr>
      <w:ind w:left="720"/>
      <w:contextualSpacing/>
    </w:pPr>
    <w:rPr>
      <w:rFonts w:ascii="Times New Roman" w:eastAsia="Times New Roman" w:hAnsi="Times New Roman" w:cs="Times New Roman"/>
    </w:rPr>
  </w:style>
  <w:style w:type="paragraph" w:customStyle="1" w:styleId="WW-NormalWeb">
    <w:name w:val="WW-Normal (Web)"/>
    <w:basedOn w:val="Normal"/>
    <w:rsid w:val="00A542C1"/>
    <w:pPr>
      <w:suppressAutoHyphens/>
      <w:spacing w:before="280" w:after="280"/>
    </w:pPr>
    <w:rPr>
      <w:rFonts w:ascii="Arial Unicode MS" w:eastAsia="Arial Unicode MS" w:hAnsi="Arial Unicode MS" w:cs="Arial Unicode MS"/>
      <w:lang w:eastAsia="ar-SA"/>
    </w:rPr>
  </w:style>
  <w:style w:type="paragraph" w:styleId="NormalWeb">
    <w:name w:val="Normal (Web)"/>
    <w:basedOn w:val="Normal"/>
    <w:uiPriority w:val="99"/>
    <w:semiHidden/>
    <w:unhideWhenUsed/>
    <w:rsid w:val="00A61CD6"/>
    <w:rPr>
      <w:rFonts w:ascii="Times New Roman" w:hAnsi="Times New Roman" w:cs="Times New Roman"/>
    </w:rPr>
  </w:style>
  <w:style w:type="paragraph" w:styleId="Header">
    <w:name w:val="header"/>
    <w:basedOn w:val="Normal"/>
    <w:link w:val="HeaderChar"/>
    <w:uiPriority w:val="99"/>
    <w:unhideWhenUsed/>
    <w:rsid w:val="0008078C"/>
    <w:pPr>
      <w:tabs>
        <w:tab w:val="center" w:pos="4320"/>
        <w:tab w:val="right" w:pos="8640"/>
      </w:tabs>
    </w:pPr>
  </w:style>
  <w:style w:type="character" w:customStyle="1" w:styleId="HeaderChar">
    <w:name w:val="Header Char"/>
    <w:basedOn w:val="DefaultParagraphFont"/>
    <w:link w:val="Header"/>
    <w:uiPriority w:val="99"/>
    <w:rsid w:val="0008078C"/>
  </w:style>
  <w:style w:type="character" w:styleId="PageNumber">
    <w:name w:val="page number"/>
    <w:basedOn w:val="DefaultParagraphFont"/>
    <w:uiPriority w:val="99"/>
    <w:semiHidden/>
    <w:unhideWhenUsed/>
    <w:rsid w:val="0008078C"/>
  </w:style>
  <w:style w:type="character" w:styleId="Hyperlink">
    <w:name w:val="Hyperlink"/>
    <w:basedOn w:val="DefaultParagraphFont"/>
    <w:uiPriority w:val="99"/>
    <w:unhideWhenUsed/>
    <w:rsid w:val="006F7C1E"/>
    <w:rPr>
      <w:color w:val="0000FF"/>
      <w:u w:val="single"/>
    </w:rPr>
  </w:style>
  <w:style w:type="character" w:customStyle="1" w:styleId="apple-tab-span">
    <w:name w:val="apple-tab-span"/>
    <w:basedOn w:val="DefaultParagraphFont"/>
    <w:rsid w:val="006F7C1E"/>
  </w:style>
  <w:style w:type="character" w:styleId="FollowedHyperlink">
    <w:name w:val="FollowedHyperlink"/>
    <w:basedOn w:val="DefaultParagraphFont"/>
    <w:uiPriority w:val="99"/>
    <w:semiHidden/>
    <w:unhideWhenUsed/>
    <w:rsid w:val="00FC5A7D"/>
    <w:rPr>
      <w:color w:val="800080" w:themeColor="followedHyperlink"/>
      <w:u w:val="single"/>
    </w:rPr>
  </w:style>
  <w:style w:type="paragraph" w:customStyle="1" w:styleId="Normal1">
    <w:name w:val="Normal1"/>
    <w:rsid w:val="00F91A2F"/>
    <w:rPr>
      <w:rFonts w:ascii="Cambria" w:eastAsia="Cambria" w:hAnsi="Cambria" w:cs="Cambria"/>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1391907">
      <w:bodyDiv w:val="1"/>
      <w:marLeft w:val="0"/>
      <w:marRight w:val="0"/>
      <w:marTop w:val="0"/>
      <w:marBottom w:val="0"/>
      <w:divBdr>
        <w:top w:val="none" w:sz="0" w:space="0" w:color="auto"/>
        <w:left w:val="none" w:sz="0" w:space="0" w:color="auto"/>
        <w:bottom w:val="none" w:sz="0" w:space="0" w:color="auto"/>
        <w:right w:val="none" w:sz="0" w:space="0" w:color="auto"/>
      </w:divBdr>
    </w:div>
    <w:div w:id="556162302">
      <w:bodyDiv w:val="1"/>
      <w:marLeft w:val="0"/>
      <w:marRight w:val="0"/>
      <w:marTop w:val="0"/>
      <w:marBottom w:val="0"/>
      <w:divBdr>
        <w:top w:val="none" w:sz="0" w:space="0" w:color="auto"/>
        <w:left w:val="none" w:sz="0" w:space="0" w:color="auto"/>
        <w:bottom w:val="none" w:sz="0" w:space="0" w:color="auto"/>
        <w:right w:val="none" w:sz="0" w:space="0" w:color="auto"/>
      </w:divBdr>
    </w:div>
    <w:div w:id="623002808">
      <w:bodyDiv w:val="1"/>
      <w:marLeft w:val="0"/>
      <w:marRight w:val="0"/>
      <w:marTop w:val="0"/>
      <w:marBottom w:val="0"/>
      <w:divBdr>
        <w:top w:val="none" w:sz="0" w:space="0" w:color="auto"/>
        <w:left w:val="none" w:sz="0" w:space="0" w:color="auto"/>
        <w:bottom w:val="none" w:sz="0" w:space="0" w:color="auto"/>
        <w:right w:val="none" w:sz="0" w:space="0" w:color="auto"/>
      </w:divBdr>
    </w:div>
    <w:div w:id="939217116">
      <w:bodyDiv w:val="1"/>
      <w:marLeft w:val="0"/>
      <w:marRight w:val="0"/>
      <w:marTop w:val="0"/>
      <w:marBottom w:val="0"/>
      <w:divBdr>
        <w:top w:val="none" w:sz="0" w:space="0" w:color="auto"/>
        <w:left w:val="none" w:sz="0" w:space="0" w:color="auto"/>
        <w:bottom w:val="none" w:sz="0" w:space="0" w:color="auto"/>
        <w:right w:val="none" w:sz="0" w:space="0" w:color="auto"/>
      </w:divBdr>
    </w:div>
    <w:div w:id="1135173831">
      <w:bodyDiv w:val="1"/>
      <w:marLeft w:val="0"/>
      <w:marRight w:val="0"/>
      <w:marTop w:val="0"/>
      <w:marBottom w:val="0"/>
      <w:divBdr>
        <w:top w:val="none" w:sz="0" w:space="0" w:color="auto"/>
        <w:left w:val="none" w:sz="0" w:space="0" w:color="auto"/>
        <w:bottom w:val="none" w:sz="0" w:space="0" w:color="auto"/>
        <w:right w:val="none" w:sz="0" w:space="0" w:color="auto"/>
      </w:divBdr>
    </w:div>
    <w:div w:id="1216819867">
      <w:bodyDiv w:val="1"/>
      <w:marLeft w:val="0"/>
      <w:marRight w:val="0"/>
      <w:marTop w:val="0"/>
      <w:marBottom w:val="0"/>
      <w:divBdr>
        <w:top w:val="none" w:sz="0" w:space="0" w:color="auto"/>
        <w:left w:val="none" w:sz="0" w:space="0" w:color="auto"/>
        <w:bottom w:val="none" w:sz="0" w:space="0" w:color="auto"/>
        <w:right w:val="none" w:sz="0" w:space="0" w:color="auto"/>
      </w:divBdr>
    </w:div>
    <w:div w:id="1355881014">
      <w:bodyDiv w:val="1"/>
      <w:marLeft w:val="0"/>
      <w:marRight w:val="0"/>
      <w:marTop w:val="0"/>
      <w:marBottom w:val="0"/>
      <w:divBdr>
        <w:top w:val="none" w:sz="0" w:space="0" w:color="auto"/>
        <w:left w:val="none" w:sz="0" w:space="0" w:color="auto"/>
        <w:bottom w:val="none" w:sz="0" w:space="0" w:color="auto"/>
        <w:right w:val="none" w:sz="0" w:space="0" w:color="auto"/>
      </w:divBdr>
    </w:div>
    <w:div w:id="1460152044">
      <w:bodyDiv w:val="1"/>
      <w:marLeft w:val="0"/>
      <w:marRight w:val="0"/>
      <w:marTop w:val="0"/>
      <w:marBottom w:val="0"/>
      <w:divBdr>
        <w:top w:val="none" w:sz="0" w:space="0" w:color="auto"/>
        <w:left w:val="none" w:sz="0" w:space="0" w:color="auto"/>
        <w:bottom w:val="none" w:sz="0" w:space="0" w:color="auto"/>
        <w:right w:val="none" w:sz="0" w:space="0" w:color="auto"/>
      </w:divBdr>
    </w:div>
    <w:div w:id="15392031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urldefense.proofpoint.com/v2/url?u=http-3A__cardinalcompositions.com&amp;d=AwMFaQ&amp;c=SgMrq23dbjbGX6e0ZsSHgEZX6A4IAf1SO3AJ2bNrHlk&amp;r=F2MN8WYTW5guDWaTiTLME_5CfOTV3uMzVwK13HqEJD8&amp;m=u_CVzgzXf5RptTfN6oMJR1beX2g9LwIQp_WxtbpvWCM&amp;s=U5tuRUNrQOqpLpe64avXzVkf99mCqfq0HrLvCB87ZAY&amp;e=" TargetMode="Externa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370</TotalTime>
  <Pages>8</Pages>
  <Words>2502</Words>
  <Characters>14265</Characters>
  <Application>Microsoft Macintosh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Travis Rountree</dc:creator>
  <cp:keywords/>
  <dc:description/>
  <cp:lastModifiedBy>Rountree,Travis A</cp:lastModifiedBy>
  <cp:revision>11</cp:revision>
  <dcterms:created xsi:type="dcterms:W3CDTF">2016-08-15T20:02:00Z</dcterms:created>
  <dcterms:modified xsi:type="dcterms:W3CDTF">2016-08-22T02:38:00Z</dcterms:modified>
</cp:coreProperties>
</file>